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EE" w:rsidRPr="00E51EAE" w:rsidRDefault="00B2090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</w:t>
      </w:r>
      <w:r w:rsidR="00F93326" w:rsidRPr="00E51EAE">
        <w:rPr>
          <w:rFonts w:ascii="Times New Roman" w:hAnsi="Times New Roman" w:cs="Times New Roman"/>
          <w:b/>
          <w:sz w:val="24"/>
          <w:szCs w:val="24"/>
        </w:rPr>
        <w:t>Планирование урока № 46</w:t>
      </w:r>
    </w:p>
    <w:tbl>
      <w:tblPr>
        <w:tblStyle w:val="a3"/>
        <w:tblW w:w="10775" w:type="dxa"/>
        <w:tblInd w:w="-885" w:type="dxa"/>
        <w:tblLayout w:type="fixed"/>
        <w:tblLook w:val="04A0"/>
      </w:tblPr>
      <w:tblGrid>
        <w:gridCol w:w="1844"/>
        <w:gridCol w:w="1118"/>
        <w:gridCol w:w="1292"/>
        <w:gridCol w:w="3118"/>
        <w:gridCol w:w="1701"/>
        <w:gridCol w:w="1702"/>
      </w:tblGrid>
      <w:tr w:rsidR="00F93326" w:rsidRPr="001E1AA3" w:rsidTr="00F44352">
        <w:trPr>
          <w:trHeight w:val="883"/>
        </w:trPr>
        <w:tc>
          <w:tcPr>
            <w:tcW w:w="10775" w:type="dxa"/>
            <w:gridSpan w:val="6"/>
          </w:tcPr>
          <w:p w:rsidR="001E1AA3" w:rsidRPr="00F44352" w:rsidRDefault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школа: </w:t>
            </w:r>
            <w:proofErr w:type="spellStart"/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Жаркаинский</w:t>
            </w:r>
            <w:proofErr w:type="spellEnd"/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  <w:p w:rsidR="00F93326" w:rsidRPr="00F44352" w:rsidRDefault="001E1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2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Координация и регуляция</w:t>
            </w:r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E5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Шойындыкольская</w:t>
            </w:r>
            <w:proofErr w:type="spellEnd"/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  <w:r w:rsidR="00F93326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F93326" w:rsidRPr="00F44352" w:rsidRDefault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                                          </w:t>
            </w:r>
            <w:r w:rsidR="00E5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44352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чителя:</w:t>
            </w:r>
            <w:r w:rsidR="00F44352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Ахметова </w:t>
            </w:r>
            <w:proofErr w:type="spellStart"/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Гульнар</w:t>
            </w:r>
            <w:proofErr w:type="spellEnd"/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352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1AA3"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Кажмухамбетовна</w:t>
            </w:r>
            <w:proofErr w:type="spellEnd"/>
          </w:p>
          <w:p w:rsidR="00F93326" w:rsidRPr="00F44352" w:rsidRDefault="00F93326" w:rsidP="00F4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52">
              <w:rPr>
                <w:rFonts w:ascii="Times New Roman" w:hAnsi="Times New Roman" w:cs="Times New Roman"/>
                <w:b/>
                <w:sz w:val="24"/>
                <w:szCs w:val="24"/>
              </w:rPr>
              <w:t>Класс: 7                                                                                   участвовали:                         отсутствовали</w:t>
            </w:r>
          </w:p>
        </w:tc>
      </w:tr>
      <w:tr w:rsidR="00BA4601" w:rsidRPr="001E1AA3" w:rsidTr="00F44352">
        <w:trPr>
          <w:trHeight w:val="625"/>
        </w:trPr>
        <w:tc>
          <w:tcPr>
            <w:tcW w:w="10775" w:type="dxa"/>
            <w:gridSpan w:val="6"/>
          </w:tcPr>
          <w:p w:rsidR="00BA4601" w:rsidRPr="00F44352" w:rsidRDefault="00BA4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="00F44352" w:rsidRPr="00F4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4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F4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Рефлекторная природа поведения: условные и безусловные рефлексы. Угасание условных рефлексов</w:t>
            </w:r>
          </w:p>
        </w:tc>
      </w:tr>
      <w:tr w:rsidR="00F93326" w:rsidRPr="001E1AA3" w:rsidTr="00F44352">
        <w:trPr>
          <w:trHeight w:val="1189"/>
        </w:trPr>
        <w:tc>
          <w:tcPr>
            <w:tcW w:w="2962" w:type="dxa"/>
            <w:gridSpan w:val="2"/>
          </w:tcPr>
          <w:p w:rsidR="00F93326" w:rsidRPr="001E1AA3" w:rsidRDefault="00F9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7813" w:type="dxa"/>
            <w:gridSpan w:val="4"/>
          </w:tcPr>
          <w:p w:rsidR="00F93326" w:rsidRPr="001E1AA3" w:rsidRDefault="00F9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7.1.7.6 – объяснить рефлекторную природу поведения</w:t>
            </w:r>
          </w:p>
        </w:tc>
      </w:tr>
      <w:tr w:rsidR="00F93326" w:rsidRPr="001E1AA3" w:rsidTr="00F44352">
        <w:trPr>
          <w:trHeight w:val="306"/>
        </w:trPr>
        <w:tc>
          <w:tcPr>
            <w:tcW w:w="2962" w:type="dxa"/>
            <w:gridSpan w:val="2"/>
          </w:tcPr>
          <w:p w:rsidR="00F93326" w:rsidRPr="001E1AA3" w:rsidRDefault="00F9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813" w:type="dxa"/>
            <w:gridSpan w:val="4"/>
          </w:tcPr>
          <w:p w:rsidR="00475B13" w:rsidRPr="00F92842" w:rsidRDefault="00F9284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596D" w:rsidRPr="00F9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еречисляют </w:t>
            </w:r>
            <w:r w:rsidR="00F93326" w:rsidRPr="00F928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рефлекторную природу поведения: условные и безусловные рефлексы</w:t>
            </w:r>
          </w:p>
          <w:p w:rsidR="005B6911" w:rsidRPr="00F92842" w:rsidRDefault="005B6911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326" w:rsidRPr="00F92842" w:rsidRDefault="00362933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4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анализируют механизм угасания условных рефлексов.</w:t>
            </w:r>
          </w:p>
          <w:p w:rsidR="00475B13" w:rsidRPr="00F92842" w:rsidRDefault="00475B13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326" w:rsidRPr="001E1AA3" w:rsidRDefault="00475B13" w:rsidP="00F4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 взаимосвязь рефлекторной природы человека и окружающей среды на конкретном примере.</w:t>
            </w:r>
          </w:p>
        </w:tc>
      </w:tr>
      <w:tr w:rsidR="00F43C25" w:rsidRPr="001E1AA3" w:rsidTr="00F44352">
        <w:trPr>
          <w:trHeight w:val="306"/>
        </w:trPr>
        <w:tc>
          <w:tcPr>
            <w:tcW w:w="2962" w:type="dxa"/>
            <w:gridSpan w:val="2"/>
          </w:tcPr>
          <w:p w:rsidR="00F43C25" w:rsidRPr="001E1AA3" w:rsidRDefault="00F43C25" w:rsidP="001019E6">
            <w:pPr>
              <w:spacing w:before="56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терий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нки</w:t>
            </w:r>
          </w:p>
        </w:tc>
        <w:tc>
          <w:tcPr>
            <w:tcW w:w="7813" w:type="dxa"/>
            <w:gridSpan w:val="4"/>
          </w:tcPr>
          <w:p w:rsidR="00F43C25" w:rsidRPr="001E1AA3" w:rsidRDefault="00F92842" w:rsidP="00AD22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</w:t>
            </w:r>
            <w:r w:rsidR="00AD22A5" w:rsidRPr="001E1AA3">
              <w:rPr>
                <w:rFonts w:ascii="Times New Roman" w:hAnsi="Times New Roman" w:cs="Times New Roman"/>
                <w:sz w:val="24"/>
                <w:szCs w:val="24"/>
              </w:rPr>
              <w:t>рефлекторную природу поведения: условные и безусловные рефлексы</w:t>
            </w:r>
          </w:p>
          <w:p w:rsidR="009B6782" w:rsidRPr="001E1AA3" w:rsidRDefault="00AD22A5" w:rsidP="00AD22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анализиру</w:t>
            </w:r>
            <w:r w:rsidR="00395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т механизм угасания условных рефлексов.</w:t>
            </w:r>
            <w:r w:rsidR="009B6782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2A5" w:rsidRPr="001E1AA3" w:rsidRDefault="009B6782" w:rsidP="0039596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95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т взаимосвязь рефлекторной природы человека и окружающей среды на конкретном примере</w:t>
            </w:r>
          </w:p>
        </w:tc>
      </w:tr>
      <w:tr w:rsidR="00F43C25" w:rsidRPr="001E1AA3" w:rsidTr="00E909BC">
        <w:trPr>
          <w:trHeight w:val="2827"/>
        </w:trPr>
        <w:tc>
          <w:tcPr>
            <w:tcW w:w="2962" w:type="dxa"/>
            <w:gridSpan w:val="2"/>
          </w:tcPr>
          <w:p w:rsidR="00F43C25" w:rsidRPr="001E1AA3" w:rsidRDefault="00F43C25" w:rsidP="001019E6">
            <w:pPr>
              <w:spacing w:before="56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вые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7813" w:type="dxa"/>
            <w:gridSpan w:val="4"/>
          </w:tcPr>
          <w:p w:rsidR="00E909BC" w:rsidRPr="007F0DE7" w:rsidRDefault="00E909BC" w:rsidP="00E90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E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посредством навыков чтения и говорения</w:t>
            </w:r>
            <w:r w:rsidRPr="007F0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2842" w:rsidRPr="00E909BC" w:rsidRDefault="00E909BC" w:rsidP="00EE3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B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 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рефлекторную природу поведения: условные и безусловные рефлексы</w:t>
            </w:r>
          </w:p>
          <w:p w:rsidR="00EE325F" w:rsidRPr="001E1AA3" w:rsidRDefault="00EE325F" w:rsidP="00EE3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EE325F" w:rsidRPr="001E1AA3" w:rsidRDefault="00EE325F" w:rsidP="00EE325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Рефлекс,условный и безусловный рефлексы,раздражитель, И.П.Павлов,М.И.Сеченов, инстинкт</w:t>
            </w:r>
          </w:p>
          <w:p w:rsidR="004725DF" w:rsidRDefault="00EE325F" w:rsidP="00472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выражения для диалогов и письма:         </w:t>
            </w:r>
          </w:p>
          <w:p w:rsidR="00EE325F" w:rsidRPr="001E1AA3" w:rsidRDefault="00EE325F" w:rsidP="004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Рефлекс </w:t>
            </w:r>
            <w:r w:rsidR="00E909BC">
              <w:rPr>
                <w:rFonts w:ascii="Times New Roman" w:hAnsi="Times New Roman" w:cs="Times New Roman"/>
                <w:sz w:val="24"/>
                <w:szCs w:val="24"/>
              </w:rPr>
              <w:t>это ………….</w:t>
            </w:r>
          </w:p>
          <w:p w:rsidR="00EE325F" w:rsidRPr="004725DF" w:rsidRDefault="00E909BC" w:rsidP="004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DF">
              <w:rPr>
                <w:rFonts w:ascii="Times New Roman" w:hAnsi="Times New Roman" w:cs="Times New Roman"/>
                <w:sz w:val="24"/>
                <w:szCs w:val="24"/>
              </w:rPr>
              <w:t>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  <w:r w:rsidR="00EE325F" w:rsidRPr="00472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C25" w:rsidRPr="004725DF" w:rsidRDefault="00E909BC" w:rsidP="00472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 безусловных рефлексов происходит в том случае, если …..</w:t>
            </w:r>
          </w:p>
        </w:tc>
      </w:tr>
      <w:tr w:rsidR="00F43C25" w:rsidRPr="001E1AA3" w:rsidTr="00F44352">
        <w:trPr>
          <w:trHeight w:val="306"/>
        </w:trPr>
        <w:tc>
          <w:tcPr>
            <w:tcW w:w="2962" w:type="dxa"/>
            <w:gridSpan w:val="2"/>
          </w:tcPr>
          <w:p w:rsidR="00F43C25" w:rsidRPr="001E1AA3" w:rsidRDefault="00F43C25" w:rsidP="001019E6">
            <w:pPr>
              <w:spacing w:before="56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итие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остей</w:t>
            </w:r>
          </w:p>
        </w:tc>
        <w:tc>
          <w:tcPr>
            <w:tcW w:w="7813" w:type="dxa"/>
            <w:gridSpan w:val="4"/>
          </w:tcPr>
          <w:p w:rsidR="00E909BC" w:rsidRPr="007F0DE7" w:rsidRDefault="00E909BC" w:rsidP="00E909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7F0D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Доброжелательное сотрудничество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, толерантность</w:t>
            </w:r>
            <w:r w:rsidRPr="007F0D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в классе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, парах, принятие совместных решений</w:t>
            </w:r>
            <w:r w:rsidRPr="007F0D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</w:p>
          <w:p w:rsidR="00E909BC" w:rsidRPr="007F0DE7" w:rsidRDefault="00E909BC" w:rsidP="00E909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7F0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Общенациональная идея «Мәңгілік ел».</w:t>
            </w:r>
          </w:p>
          <w:p w:rsidR="00F43C25" w:rsidRPr="001E1AA3" w:rsidRDefault="00E909BC" w:rsidP="00E90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E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Для формирования интеллекта развивать интерес учащихся к самостоятельному поиску знаний.</w:t>
            </w:r>
          </w:p>
        </w:tc>
      </w:tr>
      <w:tr w:rsidR="00F43C25" w:rsidRPr="001E1AA3" w:rsidTr="00F44352">
        <w:trPr>
          <w:trHeight w:val="306"/>
        </w:trPr>
        <w:tc>
          <w:tcPr>
            <w:tcW w:w="2962" w:type="dxa"/>
            <w:gridSpan w:val="2"/>
          </w:tcPr>
          <w:p w:rsidR="00F43C25" w:rsidRPr="001E1AA3" w:rsidRDefault="00F43C25" w:rsidP="001019E6">
            <w:pPr>
              <w:spacing w:before="56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ж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предметная</w:t>
            </w:r>
            <w:proofErr w:type="spellEnd"/>
            <w:r w:rsidRPr="001E1AA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7813" w:type="dxa"/>
            <w:gridSpan w:val="4"/>
          </w:tcPr>
          <w:p w:rsidR="004052CA" w:rsidRDefault="004052CA" w:rsidP="00405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тема урока имеет связь с химией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(химические реакции</w:t>
            </w:r>
            <w:r w:rsidR="007E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3C25" w:rsidRPr="001E1AA3" w:rsidRDefault="004052CA" w:rsidP="00EF3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3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нформатика (интернет</w:t>
            </w:r>
            <w:r w:rsidR="00EF3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ресурсы</w:t>
            </w:r>
            <w:r w:rsidR="007E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F3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F0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3C25" w:rsidRPr="001E1AA3" w:rsidTr="00F44352">
        <w:trPr>
          <w:trHeight w:val="306"/>
        </w:trPr>
        <w:tc>
          <w:tcPr>
            <w:tcW w:w="2962" w:type="dxa"/>
            <w:gridSpan w:val="2"/>
          </w:tcPr>
          <w:p w:rsidR="00F43C25" w:rsidRPr="001E1AA3" w:rsidRDefault="00F43C25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ш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еству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ю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щие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7813" w:type="dxa"/>
            <w:gridSpan w:val="4"/>
          </w:tcPr>
          <w:p w:rsidR="00F43C25" w:rsidRPr="001E1AA3" w:rsidRDefault="00AB551F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вопросов участия  центральной нервной системы в образовании рефлексов</w:t>
            </w:r>
          </w:p>
        </w:tc>
      </w:tr>
      <w:tr w:rsidR="00F43C25" w:rsidRPr="001E1AA3" w:rsidTr="00F44352">
        <w:trPr>
          <w:trHeight w:val="306"/>
        </w:trPr>
        <w:tc>
          <w:tcPr>
            <w:tcW w:w="10775" w:type="dxa"/>
            <w:gridSpan w:val="6"/>
          </w:tcPr>
          <w:p w:rsidR="00F43C25" w:rsidRPr="001E1AA3" w:rsidRDefault="00F43C25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Ход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рока</w:t>
            </w:r>
          </w:p>
        </w:tc>
      </w:tr>
      <w:tr w:rsidR="00F43C25" w:rsidRPr="001E1AA3" w:rsidTr="00A10814">
        <w:trPr>
          <w:trHeight w:val="1085"/>
        </w:trPr>
        <w:tc>
          <w:tcPr>
            <w:tcW w:w="1844" w:type="dxa"/>
          </w:tcPr>
          <w:p w:rsidR="00F43C25" w:rsidRPr="001E1AA3" w:rsidRDefault="00F43C25" w:rsidP="001019E6">
            <w:pPr>
              <w:spacing w:after="17" w:line="1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C25" w:rsidRPr="001E1AA3" w:rsidRDefault="00F43C25" w:rsidP="001019E6">
            <w:pPr>
              <w:spacing w:line="239" w:lineRule="auto"/>
              <w:ind w:left="130" w:right="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Запланирова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ные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этапы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рока</w:t>
            </w:r>
          </w:p>
        </w:tc>
        <w:tc>
          <w:tcPr>
            <w:tcW w:w="7229" w:type="dxa"/>
            <w:gridSpan w:val="4"/>
          </w:tcPr>
          <w:p w:rsidR="00F43C25" w:rsidRPr="001E1AA3" w:rsidRDefault="00F43C25" w:rsidP="00AB551F">
            <w:pPr>
              <w:spacing w:after="18" w:line="1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C25" w:rsidRPr="001E1AA3" w:rsidRDefault="00F43C25" w:rsidP="00AB551F">
            <w:pPr>
              <w:ind w:left="86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Виды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запланирован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ых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жн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ий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роке</w:t>
            </w:r>
          </w:p>
        </w:tc>
        <w:tc>
          <w:tcPr>
            <w:tcW w:w="1702" w:type="dxa"/>
          </w:tcPr>
          <w:p w:rsidR="00F43C25" w:rsidRPr="001E1AA3" w:rsidRDefault="00F43C25" w:rsidP="00A10814">
            <w:pPr>
              <w:spacing w:after="18" w:line="1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C25" w:rsidRPr="001E1AA3" w:rsidRDefault="00F43C25" w:rsidP="00A10814">
            <w:pPr>
              <w:ind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рсы</w:t>
            </w:r>
          </w:p>
        </w:tc>
      </w:tr>
      <w:tr w:rsidR="00F43C25" w:rsidRPr="001E1AA3" w:rsidTr="00F44352">
        <w:trPr>
          <w:trHeight w:val="1886"/>
        </w:trPr>
        <w:tc>
          <w:tcPr>
            <w:tcW w:w="1844" w:type="dxa"/>
          </w:tcPr>
          <w:p w:rsidR="00F43C25" w:rsidRPr="001E1AA3" w:rsidRDefault="00F43C25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Начало урока </w:t>
            </w: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мин</w:t>
            </w: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82A73"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1019E6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B7CF1" w:rsidRPr="001E1AA3" w:rsidRDefault="002B7CF1" w:rsidP="00082A73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1мин</w:t>
            </w:r>
          </w:p>
        </w:tc>
        <w:tc>
          <w:tcPr>
            <w:tcW w:w="7229" w:type="dxa"/>
            <w:gridSpan w:val="4"/>
          </w:tcPr>
          <w:p w:rsidR="00F43C25" w:rsidRPr="001E1AA3" w:rsidRDefault="00F43C25" w:rsidP="00074F8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Психологический настрой.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74F8B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(Создание </w:t>
            </w:r>
            <w:proofErr w:type="spellStart"/>
            <w:r w:rsidR="00074F8B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коллаб</w:t>
            </w:r>
            <w:r w:rsidR="001A76F7">
              <w:rPr>
                <w:rFonts w:ascii="Times New Roman" w:hAnsi="Times New Roman"/>
                <w:b/>
                <w:i/>
                <w:color w:val="FF0000"/>
                <w:sz w:val="24"/>
              </w:rPr>
              <w:t>о</w:t>
            </w:r>
            <w:r w:rsidR="00074F8B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р</w:t>
            </w:r>
            <w:r w:rsidR="001A76F7">
              <w:rPr>
                <w:rFonts w:ascii="Times New Roman" w:hAnsi="Times New Roman"/>
                <w:b/>
                <w:i/>
                <w:color w:val="FF0000"/>
                <w:sz w:val="24"/>
              </w:rPr>
              <w:t>а</w:t>
            </w:r>
            <w:r w:rsidR="00074F8B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тивной</w:t>
            </w:r>
            <w:proofErr w:type="spellEnd"/>
            <w:r w:rsidR="00074F8B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среды)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</w:p>
          <w:p w:rsidR="00853100" w:rsidRPr="00047F20" w:rsidRDefault="00821EF6" w:rsidP="00853100">
            <w:pPr>
              <w:spacing w:before="60" w:after="60"/>
              <w:rPr>
                <w:rFonts w:ascii="Times New Roman" w:hAnsi="Times New Roman"/>
                <w:b/>
                <w:i/>
                <w:color w:val="7030A0"/>
                <w:sz w:val="24"/>
              </w:rPr>
            </w:pPr>
            <w:r w:rsidRPr="00074F8B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 в разных странах»</w:t>
            </w:r>
            <w:r w:rsidRPr="00074F8B">
              <w:rPr>
                <w:rFonts w:ascii="Times New Roman" w:hAnsi="Times New Roman" w:cs="Times New Roman"/>
                <w:b/>
                <w:color w:val="000003"/>
                <w:sz w:val="24"/>
                <w:szCs w:val="24"/>
              </w:rPr>
              <w:t>.</w:t>
            </w:r>
            <w:r w:rsidR="00853100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(А</w:t>
            </w:r>
            <w:r w:rsidR="00853100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ктивное обучение)</w:t>
            </w:r>
          </w:p>
          <w:p w:rsidR="00032AD5" w:rsidRPr="001E1AA3" w:rsidRDefault="00032AD5" w:rsidP="00032A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32AD5" w:rsidRPr="001E1AA3" w:rsidRDefault="00032AD5" w:rsidP="00032A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благоприятного психологического климата</w:t>
            </w:r>
          </w:p>
          <w:p w:rsidR="00032AD5" w:rsidRPr="001E1AA3" w:rsidRDefault="00032AD5" w:rsidP="00032A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32AD5" w:rsidRPr="001E1AA3" w:rsidRDefault="00032AD5" w:rsidP="00032A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становятся в круг </w:t>
            </w:r>
          </w:p>
          <w:p w:rsidR="00032AD5" w:rsidRPr="001E1AA3" w:rsidRDefault="00032AD5" w:rsidP="00032AD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это работает: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говорит «Повернитесь к соседу, и 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поприветствовать друг друга разными способами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ти встаю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 xml:space="preserve">т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 кр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г и приве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уют 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уг 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 xml:space="preserve">уга: 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 Ка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з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ахстане приня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 пожима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ь 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ки.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И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тал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</w:t>
            </w:r>
            <w:r w:rsidRPr="001E1AA3">
              <w:rPr>
                <w:rFonts w:ascii="Times New Roman" w:hAnsi="Times New Roman" w:cs="Times New Roman"/>
                <w:b/>
                <w:color w:val="000003"/>
                <w:sz w:val="24"/>
                <w:szCs w:val="24"/>
              </w:rPr>
              <w:t xml:space="preserve">-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г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орячо обня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ься. 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 Бра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з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илии </w:t>
            </w:r>
            <w:r w:rsidRPr="001E1AA3">
              <w:rPr>
                <w:rFonts w:ascii="Times New Roman" w:hAnsi="Times New Roman" w:cs="Times New Roman"/>
                <w:b/>
                <w:color w:val="000003"/>
                <w:sz w:val="24"/>
                <w:szCs w:val="24"/>
              </w:rPr>
              <w:t xml:space="preserve">-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хл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опать по п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Зи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м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бв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-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спинами. 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 Маке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онии -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зд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ороваю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м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Никарагуа приветствуют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уг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а п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еч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</w:t>
            </w:r>
          </w:p>
          <w:p w:rsidR="00821EF6" w:rsidRPr="001E1AA3" w:rsidRDefault="00821EF6" w:rsidP="00821E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 Авс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r w:rsidRPr="001E1AA3">
              <w:rPr>
                <w:rFonts w:ascii="Times New Roman" w:hAnsi="Times New Roman" w:cs="Times New Roman"/>
                <w:b/>
                <w:color w:val="3B3B3F"/>
                <w:sz w:val="24"/>
                <w:szCs w:val="24"/>
              </w:rPr>
              <w:t xml:space="preserve">,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 xml:space="preserve">у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авс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й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 xml:space="preserve">х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аборигено</w:t>
            </w:r>
            <w:proofErr w:type="gramStart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хл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опн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до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м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b/>
                <w:color w:val="515155"/>
                <w:sz w:val="24"/>
                <w:szCs w:val="24"/>
              </w:rPr>
              <w:t xml:space="preserve">, 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прыгнуть и то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кну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1E1AA3">
              <w:rPr>
                <w:rFonts w:ascii="Times New Roman" w:hAnsi="Times New Roman" w:cs="Times New Roman"/>
                <w:b/>
                <w:color w:val="1C1C20"/>
                <w:sz w:val="24"/>
                <w:szCs w:val="24"/>
              </w:rPr>
              <w:t>бед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ром. </w:t>
            </w:r>
          </w:p>
          <w:p w:rsidR="00F43C25" w:rsidRPr="001E1AA3" w:rsidRDefault="00F43C25" w:rsidP="001019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знаний.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FAF" w:rsidRDefault="003172E8" w:rsidP="00E51FAF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«Паучок»</w:t>
            </w:r>
            <w:r w:rsidR="00E51FAF" w:rsidRPr="00C1242C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(</w:t>
            </w:r>
            <w:r w:rsidR="00E51FAF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Активное обучение) </w:t>
            </w:r>
          </w:p>
          <w:p w:rsidR="00E51FAF" w:rsidRPr="00E21DD7" w:rsidRDefault="00E51FAF" w:rsidP="00E51FAF">
            <w:pPr>
              <w:spacing w:before="60" w:after="60"/>
              <w:rPr>
                <w:rFonts w:ascii="Times New Roman" w:hAnsi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(Д</w:t>
            </w:r>
            <w:r w:rsidRPr="00C1242C">
              <w:rPr>
                <w:rFonts w:ascii="Times New Roman" w:hAnsi="Times New Roman"/>
                <w:b/>
                <w:i/>
                <w:color w:val="FF0000"/>
                <w:sz w:val="24"/>
              </w:rPr>
              <w:t>ифференцированные вопросы с учётом индивидуальных потребностей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, диалог и поддержка</w:t>
            </w:r>
            <w:r w:rsidR="0039596D">
              <w:rPr>
                <w:rFonts w:ascii="Times New Roman" w:hAnsi="Times New Roman"/>
                <w:b/>
                <w:i/>
                <w:color w:val="FF0000"/>
                <w:sz w:val="24"/>
              </w:rPr>
              <w:t>, темп</w:t>
            </w:r>
            <w:r w:rsidRPr="00C1242C">
              <w:rPr>
                <w:rFonts w:ascii="Times New Roman" w:hAnsi="Times New Roman"/>
                <w:b/>
                <w:i/>
                <w:color w:val="FF0000"/>
                <w:sz w:val="24"/>
              </w:rPr>
              <w:t>)</w:t>
            </w: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Выяснить все, что знают или думают ученики по изученной теме урока. </w:t>
            </w: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доске можно нарисовать модель  паука</w:t>
            </w:r>
            <w:r w:rsidR="0063111B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Как это работает: </w:t>
            </w: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учащимся вопросы на знания  пройденной темы «Центральная нервная система»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 </w:t>
            </w:r>
            <w:proofErr w:type="gramStart"/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представлена</w:t>
            </w:r>
            <w:proofErr w:type="gramEnd"/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ЦНС?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отделов головного  мозга?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Назвать отделы головного мозга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рефлекс?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 скольких частей состоит рефлекторная дуга?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рецептор?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нейрон?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нейронов?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называются отростки нейрона?</w:t>
            </w:r>
          </w:p>
          <w:p w:rsidR="003172E8" w:rsidRPr="001E1AA3" w:rsidRDefault="003172E8" w:rsidP="003172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человек отдергивает руку, касаясь горячего предмета?</w:t>
            </w:r>
          </w:p>
          <w:p w:rsidR="003172E8" w:rsidRPr="001E1AA3" w:rsidRDefault="003172E8" w:rsidP="003172E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3172E8" w:rsidP="003172E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Формативное оценивание  </w:t>
            </w:r>
            <w:r w:rsidR="00395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словесная 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(Молодец.</w:t>
            </w:r>
            <w:proofErr w:type="gram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Умница.SMART</w:t>
            </w: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</w:t>
            </w: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gram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 жақсы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7E0745" w:rsidRDefault="007E0745" w:rsidP="00893675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</w:p>
          <w:p w:rsidR="00EF3058" w:rsidRDefault="00D83CA2" w:rsidP="00EF3058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Мотивация. </w:t>
            </w: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Стенд «Сегодня на уроке»</w:t>
            </w:r>
            <w:r w:rsidR="00EF3058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</w:p>
          <w:p w:rsidR="00EF3058" w:rsidRDefault="00EF3058" w:rsidP="00EF3058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(Метод активного обучения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) </w:t>
            </w:r>
          </w:p>
          <w:p w:rsidR="00EF3058" w:rsidRPr="00047F20" w:rsidRDefault="00EF3058" w:rsidP="00EF3058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(Дифференцирование - источники</w:t>
            </w:r>
            <w:r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)</w:t>
            </w:r>
          </w:p>
          <w:p w:rsidR="00D83CA2" w:rsidRPr="001E1AA3" w:rsidRDefault="00D83CA2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D83CA2" w:rsidRPr="001E1AA3" w:rsidRDefault="00D83CA2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совершенствуют навыки саморегуляции</w:t>
            </w:r>
          </w:p>
          <w:p w:rsidR="00D83CA2" w:rsidRPr="001E1AA3" w:rsidRDefault="00D83CA2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83CA2" w:rsidRPr="001E1AA3" w:rsidRDefault="00D83CA2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готовит интересные факты, которые активизируют познавательный интерес учеников. </w:t>
            </w:r>
          </w:p>
          <w:p w:rsidR="00D83CA2" w:rsidRPr="001E1AA3" w:rsidRDefault="00D83CA2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Как это работает: </w:t>
            </w:r>
          </w:p>
          <w:p w:rsidR="00D83CA2" w:rsidRPr="001E1AA3" w:rsidRDefault="00C410BA" w:rsidP="00D83C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Ученики,</w:t>
            </w:r>
            <w:r w:rsidR="00D83CA2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ознакомившись с </w:t>
            </w:r>
            <w:proofErr w:type="gramStart"/>
            <w:r w:rsidR="00D83CA2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материалами, представленными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3CA2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слайде озвучивает</w:t>
            </w:r>
            <w:proofErr w:type="gramEnd"/>
            <w:r w:rsidR="00D83CA2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 версии темы и цели урока. </w:t>
            </w:r>
          </w:p>
          <w:p w:rsidR="00D83CA2" w:rsidRPr="001E1AA3" w:rsidRDefault="00F2430F" w:rsidP="001019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7053" cy="1034644"/>
                  <wp:effectExtent l="19050" t="0" r="4547" b="0"/>
                  <wp:docPr id="1" name="Рисунок 1" descr="http://animalsfoto.com/photo/85/85000f4c823c39217428828e958e0b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imalsfoto.com/photo/85/85000f4c823c39217428828e958e0b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869" t="12637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723" cy="10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0967" cy="1049762"/>
                  <wp:effectExtent l="19050" t="0" r="8283" b="0"/>
                  <wp:docPr id="2" name="Рисунок 4" descr="http://et-msk.ru/sites/default/files/styles/portfolio_slider_pagination/public/more_imgs/popugai2.jpg?itok=3p-Hj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t-msk.ru/sites/default/files/styles/portfolio_slider_pagination/public/more_imgs/popugai2.jpg?itok=3p-HjE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75" cy="105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30F" w:rsidRPr="001E1AA3" w:rsidRDefault="00F2430F" w:rsidP="001019E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78001" cy="1146050"/>
                  <wp:effectExtent l="19050" t="0" r="0" b="0"/>
                  <wp:docPr id="7" name="Рисунок 7" descr="https://cf.ppt-online.org/files/slide/u/uen1JvKwlsCT46bhZtf80kaPDp2WEOScYjxVRz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f.ppt-online.org/files/slide/u/uen1JvKwlsCT46bhZtf80kaPDp2WEOScYjxVRz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422" t="18026" r="9520" b="7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01" cy="1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0BA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0BA"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671" cy="1284723"/>
                  <wp:effectExtent l="19050" t="0" r="829" b="0"/>
                  <wp:docPr id="10" name="Рисунок 10" descr="http://900igr.net/up/datas/121193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up/datas/121193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847" r="57034" b="13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76" cy="128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058" w:rsidRDefault="00EF3058" w:rsidP="001019E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430F" w:rsidRDefault="0039596D" w:rsidP="001019E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Формативное </w:t>
            </w:r>
            <w:r w:rsidR="00EF3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оценивание. Словесная похвала</w:t>
            </w:r>
          </w:p>
          <w:p w:rsidR="0039596D" w:rsidRPr="001E1AA3" w:rsidRDefault="0039596D" w:rsidP="001019E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596D" w:rsidRPr="001E1AA3" w:rsidRDefault="0039596D" w:rsidP="003959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Маршрутный лист учащегося ФИО ____________________</w:t>
            </w:r>
          </w:p>
          <w:p w:rsidR="0039596D" w:rsidRPr="001E1AA3" w:rsidRDefault="0039596D" w:rsidP="003959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20"/>
              <w:gridCol w:w="2821"/>
            </w:tblGrid>
            <w:tr w:rsidR="0039596D" w:rsidRPr="001E1AA3" w:rsidTr="00EF3058">
              <w:trPr>
                <w:trHeight w:val="258"/>
              </w:trPr>
              <w:tc>
                <w:tcPr>
                  <w:tcW w:w="2820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задания</w:t>
                  </w:r>
                </w:p>
              </w:tc>
              <w:tc>
                <w:tcPr>
                  <w:tcW w:w="2821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баллы</w:t>
                  </w:r>
                </w:p>
              </w:tc>
            </w:tr>
            <w:tr w:rsidR="0039596D" w:rsidRPr="001E1AA3" w:rsidTr="00EF3058">
              <w:trPr>
                <w:trHeight w:val="275"/>
              </w:trPr>
              <w:tc>
                <w:tcPr>
                  <w:tcW w:w="2820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1.Работа с учебником</w:t>
                  </w:r>
                </w:p>
              </w:tc>
              <w:tc>
                <w:tcPr>
                  <w:tcW w:w="2821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3 б</w:t>
                  </w:r>
                </w:p>
              </w:tc>
            </w:tr>
            <w:tr w:rsidR="0039596D" w:rsidRPr="001E1AA3" w:rsidTr="00EF3058">
              <w:trPr>
                <w:trHeight w:val="275"/>
              </w:trPr>
              <w:tc>
                <w:tcPr>
                  <w:tcW w:w="2820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2.Кинозал</w:t>
                  </w:r>
                </w:p>
              </w:tc>
              <w:tc>
                <w:tcPr>
                  <w:tcW w:w="2821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4 б</w:t>
                  </w:r>
                </w:p>
              </w:tc>
            </w:tr>
            <w:tr w:rsidR="0039596D" w:rsidRPr="001E1AA3" w:rsidTr="00EF3058">
              <w:trPr>
                <w:trHeight w:val="275"/>
              </w:trPr>
              <w:tc>
                <w:tcPr>
                  <w:tcW w:w="2820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3.Удивительное рядом</w:t>
                  </w:r>
                </w:p>
              </w:tc>
              <w:tc>
                <w:tcPr>
                  <w:tcW w:w="2821" w:type="dxa"/>
                </w:tcPr>
                <w:p w:rsidR="0039596D" w:rsidRPr="001E1AA3" w:rsidRDefault="0039596D" w:rsidP="00012D9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1E1A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6 б</w:t>
                  </w:r>
                </w:p>
              </w:tc>
            </w:tr>
          </w:tbl>
          <w:p w:rsidR="00F43C25" w:rsidRPr="001E1AA3" w:rsidRDefault="00F43C25" w:rsidP="001D3BE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F43C25" w:rsidRPr="001E1AA3" w:rsidRDefault="00F43C2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032AD5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AD5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032AD5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лайд</w:t>
            </w: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картинки</w:t>
            </w: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CA2" w:rsidRPr="001E1AA3" w:rsidRDefault="00D83CA2" w:rsidP="00101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3C25" w:rsidRPr="001E1AA3" w:rsidTr="00F44352">
        <w:trPr>
          <w:trHeight w:val="1886"/>
        </w:trPr>
        <w:tc>
          <w:tcPr>
            <w:tcW w:w="1844" w:type="dxa"/>
          </w:tcPr>
          <w:p w:rsidR="00F43C25" w:rsidRPr="001E1AA3" w:rsidRDefault="00F43C25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3EA" w:rsidRPr="001E1AA3" w:rsidRDefault="00D933E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7229" w:type="dxa"/>
            <w:gridSpan w:val="4"/>
          </w:tcPr>
          <w:p w:rsidR="00EA38EC" w:rsidRPr="001E1AA3" w:rsidRDefault="00EA38EC" w:rsidP="00EA38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A38EC" w:rsidRPr="007E0745" w:rsidRDefault="007E0745" w:rsidP="00EA3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Форма работы.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0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Индивидуальная </w:t>
            </w:r>
            <w:r w:rsidR="00EA38EC" w:rsidRPr="007E0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работа.</w:t>
            </w:r>
          </w:p>
          <w:p w:rsidR="00EA38EC" w:rsidRPr="001E1AA3" w:rsidRDefault="00EA38EC" w:rsidP="00EA38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A38EC" w:rsidRPr="001E1AA3" w:rsidRDefault="00EA38EC" w:rsidP="00EA38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Уровень мыслительных навыков: Знание. Понимание.</w:t>
            </w:r>
          </w:p>
          <w:p w:rsidR="001B642E" w:rsidRPr="00047F20" w:rsidRDefault="001B642E" w:rsidP="001B642E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(Метод активного обучения)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, (Дифференциация, источник)</w:t>
            </w:r>
          </w:p>
          <w:p w:rsidR="001B642E" w:rsidRPr="00C1242C" w:rsidRDefault="001B642E" w:rsidP="001B642E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Д</w:t>
            </w:r>
            <w:r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ифференциация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–</w:t>
            </w:r>
            <w:r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цел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е</w:t>
            </w:r>
            <w:r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й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и критериев успешности</w:t>
            </w:r>
            <w:r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EA38EC" w:rsidRPr="001E1AA3" w:rsidRDefault="00EA38EC" w:rsidP="0052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675" w:rsidRDefault="002B2D8A" w:rsidP="001B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Стратегия: « Практическая теория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4352" w:rsidRPr="001E1AA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06F98" w:rsidRPr="001E1A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0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413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(Активный метод обучения</w:t>
            </w:r>
            <w:r w:rsidR="00800413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A969A5" w:rsidRPr="00A969A5" w:rsidRDefault="00A969A5" w:rsidP="00A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969A5" w:rsidRPr="00A969A5" w:rsidRDefault="00A969A5" w:rsidP="00A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критического мышления</w:t>
            </w:r>
          </w:p>
          <w:p w:rsidR="00A969A5" w:rsidRPr="00A969A5" w:rsidRDefault="00A969A5" w:rsidP="00A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это работает: </w:t>
            </w: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теорию учитель осуществляет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с  текстом учебника</w:t>
            </w: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 xml:space="preserve">, полезность решения которой очевидна ученикам и предлагает ученикам разработать варианты решения этой задачи. </w:t>
            </w:r>
          </w:p>
          <w:p w:rsidR="00EF3058" w:rsidRDefault="00EF3058" w:rsidP="001B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4AE" w:rsidRPr="001974AE" w:rsidRDefault="001974AE" w:rsidP="001B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A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Дифференцированные задания</w:t>
            </w:r>
          </w:p>
          <w:p w:rsidR="00F745F2" w:rsidRPr="001E1AA3" w:rsidRDefault="00F43C25" w:rsidP="0052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1.</w:t>
            </w:r>
          </w:p>
          <w:p w:rsidR="009B6782" w:rsidRPr="001E1AA3" w:rsidRDefault="0052793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5F2" w:rsidRPr="001E1AA3" w:rsidRDefault="009B678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="00F745F2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схему по 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видам рефлекса и  </w:t>
            </w:r>
            <w:r w:rsidR="00F745F2" w:rsidRPr="001E1AA3">
              <w:rPr>
                <w:rFonts w:ascii="Times New Roman" w:hAnsi="Times New Roman" w:cs="Times New Roman"/>
                <w:sz w:val="24"/>
                <w:szCs w:val="24"/>
              </w:rPr>
              <w:t>привести по два примера на каждый вид рефлекса.</w:t>
            </w:r>
          </w:p>
          <w:p w:rsidR="00F745F2" w:rsidRPr="001E1AA3" w:rsidRDefault="009B678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745F2" w:rsidRPr="001E1AA3">
              <w:rPr>
                <w:rFonts w:ascii="Times New Roman" w:hAnsi="Times New Roman" w:cs="Times New Roman"/>
                <w:sz w:val="24"/>
                <w:szCs w:val="24"/>
              </w:rPr>
              <w:t>. Назвать фамилии ученых изучавших рефлексы.</w:t>
            </w:r>
          </w:p>
          <w:p w:rsidR="00F745F2" w:rsidRPr="001E1AA3" w:rsidRDefault="00F745F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702" w:type="dxa"/>
              <w:tblLayout w:type="fixed"/>
              <w:tblLook w:val="04A0"/>
            </w:tblPr>
            <w:tblGrid>
              <w:gridCol w:w="2368"/>
              <w:gridCol w:w="3000"/>
              <w:gridCol w:w="1334"/>
            </w:tblGrid>
            <w:tr w:rsidR="002B2D8A" w:rsidRPr="001E1AA3" w:rsidTr="00F44352">
              <w:trPr>
                <w:trHeight w:val="238"/>
              </w:trPr>
              <w:tc>
                <w:tcPr>
                  <w:tcW w:w="2368" w:type="dxa"/>
                </w:tcPr>
                <w:p w:rsidR="002B2D8A" w:rsidRPr="001E1AA3" w:rsidRDefault="002B2D8A" w:rsidP="00527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000" w:type="dxa"/>
                </w:tcPr>
                <w:p w:rsidR="002B2D8A" w:rsidRPr="001E1AA3" w:rsidRDefault="002B2D8A" w:rsidP="00527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334" w:type="dxa"/>
                </w:tcPr>
                <w:p w:rsidR="002B2D8A" w:rsidRPr="001E1AA3" w:rsidRDefault="002B2D8A" w:rsidP="00AD22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2B2D8A" w:rsidRPr="001E1AA3" w:rsidTr="00F44352">
              <w:trPr>
                <w:trHeight w:val="523"/>
              </w:trPr>
              <w:tc>
                <w:tcPr>
                  <w:tcW w:w="2368" w:type="dxa"/>
                  <w:vMerge w:val="restart"/>
                </w:tcPr>
                <w:p w:rsidR="002B2D8A" w:rsidRPr="001E1AA3" w:rsidRDefault="002B2D8A" w:rsidP="002B2D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0C568E"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знают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рефлекторную природу поведения: условные и безусловные рефлексы</w:t>
                  </w:r>
                </w:p>
                <w:p w:rsidR="002B2D8A" w:rsidRPr="001E1AA3" w:rsidRDefault="002B2D8A" w:rsidP="00AD22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:rsidR="002B2D8A" w:rsidRPr="001E1AA3" w:rsidRDefault="002B2D8A" w:rsidP="00EF30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EF3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с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оставил схему по видам рефлексов и </w:t>
                  </w:r>
                </w:p>
              </w:tc>
              <w:tc>
                <w:tcPr>
                  <w:tcW w:w="1334" w:type="dxa"/>
                </w:tcPr>
                <w:p w:rsidR="002B2D8A" w:rsidRPr="001E1AA3" w:rsidRDefault="00EF3058" w:rsidP="00AD22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596D" w:rsidRPr="001E1AA3" w:rsidTr="00F44352">
              <w:trPr>
                <w:trHeight w:val="523"/>
              </w:trPr>
              <w:tc>
                <w:tcPr>
                  <w:tcW w:w="2368" w:type="dxa"/>
                  <w:vMerge/>
                </w:tcPr>
                <w:p w:rsidR="0039596D" w:rsidRPr="001E1AA3" w:rsidRDefault="0039596D" w:rsidP="002B2D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:rsidR="0039596D" w:rsidRPr="001E1AA3" w:rsidRDefault="00EF3058" w:rsidP="00AD22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правильно </w:t>
                  </w:r>
                  <w:r w:rsidR="0039596D"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привел примеры условных рефлексов</w:t>
                  </w:r>
                </w:p>
              </w:tc>
              <w:tc>
                <w:tcPr>
                  <w:tcW w:w="1334" w:type="dxa"/>
                </w:tcPr>
                <w:p w:rsidR="0039596D" w:rsidRPr="001E1AA3" w:rsidRDefault="00EF3058" w:rsidP="00AD22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B2D8A" w:rsidRPr="001E1AA3" w:rsidTr="00F44352">
              <w:trPr>
                <w:trHeight w:val="253"/>
              </w:trPr>
              <w:tc>
                <w:tcPr>
                  <w:tcW w:w="2368" w:type="dxa"/>
                  <w:vMerge/>
                </w:tcPr>
                <w:p w:rsidR="002B2D8A" w:rsidRPr="001E1AA3" w:rsidRDefault="002B2D8A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:rsidR="002B2D8A" w:rsidRPr="001E1AA3" w:rsidRDefault="002B2D8A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EF30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верно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назвал фамилии ученых</w:t>
                  </w:r>
                </w:p>
              </w:tc>
              <w:tc>
                <w:tcPr>
                  <w:tcW w:w="1334" w:type="dxa"/>
                </w:tcPr>
                <w:p w:rsidR="002B2D8A" w:rsidRPr="001E1AA3" w:rsidRDefault="00EF3058" w:rsidP="00527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B2D8A" w:rsidRPr="001E1AA3" w:rsidTr="00F44352">
              <w:trPr>
                <w:trHeight w:val="253"/>
              </w:trPr>
              <w:tc>
                <w:tcPr>
                  <w:tcW w:w="2368" w:type="dxa"/>
                  <w:vMerge/>
                </w:tcPr>
                <w:p w:rsidR="002B2D8A" w:rsidRPr="001E1AA3" w:rsidRDefault="002B2D8A" w:rsidP="00AD2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:rsidR="002B2D8A" w:rsidRPr="001E1AA3" w:rsidRDefault="002B2D8A" w:rsidP="00AD2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</w:tcPr>
                <w:p w:rsidR="002B2D8A" w:rsidRPr="001E1AA3" w:rsidRDefault="00EF3058" w:rsidP="005279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B2D8A"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AD22A5" w:rsidRPr="001E1AA3" w:rsidRDefault="00AD22A5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8A" w:rsidRPr="001E1AA3" w:rsidRDefault="002B2D8A" w:rsidP="00527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оценивание. Словесная похвала.</w:t>
            </w:r>
          </w:p>
          <w:p w:rsidR="002B2D8A" w:rsidRPr="001E1AA3" w:rsidRDefault="002B2D8A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8A" w:rsidRPr="001E1AA3" w:rsidRDefault="002B2D8A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8A" w:rsidRPr="001E1AA3" w:rsidRDefault="002B2D8A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Гимнастика для гла</w:t>
            </w: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39596D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(</w:t>
            </w:r>
            <w:proofErr w:type="gramEnd"/>
            <w:r w:rsidR="0039596D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Метод активного обучения</w:t>
            </w:r>
            <w:r w:rsidR="0039596D">
              <w:rPr>
                <w:rFonts w:ascii="Times New Roman" w:hAnsi="Times New Roman"/>
                <w:b/>
                <w:i/>
                <w:color w:val="FF0000"/>
                <w:sz w:val="24"/>
              </w:rPr>
              <w:t>)</w:t>
            </w:r>
          </w:p>
          <w:p w:rsidR="002B2D8A" w:rsidRDefault="002B2D8A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0413" w:rsidRDefault="00800413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0413" w:rsidRDefault="00800413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0413" w:rsidRPr="001E1AA3" w:rsidRDefault="00800413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93675" w:rsidRDefault="0039596D" w:rsidP="00893675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Форма </w:t>
            </w:r>
            <w:r w:rsidR="002B2D8A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Работа в парах.</w:t>
            </w:r>
            <w:r w:rsidR="00893675"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</w:t>
            </w:r>
          </w:p>
          <w:p w:rsidR="00893675" w:rsidRPr="00047F20" w:rsidRDefault="00893675" w:rsidP="00893675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(Д</w:t>
            </w:r>
            <w:r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ифференциация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 – группирование пар</w:t>
            </w:r>
            <w:r w:rsidRPr="00047F20">
              <w:rPr>
                <w:rFonts w:ascii="Times New Roman" w:hAnsi="Times New Roman"/>
                <w:b/>
                <w:i/>
                <w:color w:val="FF0000"/>
                <w:sz w:val="24"/>
              </w:rPr>
              <w:t>)</w:t>
            </w:r>
          </w:p>
          <w:p w:rsidR="002B2D8A" w:rsidRPr="001E1AA3" w:rsidRDefault="002B2D8A" w:rsidP="002B2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Уровень мыслительных навыков: Применение. Анализ</w:t>
            </w:r>
          </w:p>
          <w:p w:rsidR="00D7378A" w:rsidRDefault="00D7378A" w:rsidP="00D7378A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(Дифференциация - диалог и поддержка</w:t>
            </w:r>
            <w:r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EF3058" w:rsidRDefault="00EF3058" w:rsidP="00D7378A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  <w:p w:rsidR="00EF3058" w:rsidRDefault="00EF3058" w:rsidP="00D7378A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EF305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Стратегия: Стоп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– </w:t>
            </w:r>
            <w:r w:rsidRPr="00EF305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кад</w:t>
            </w:r>
            <w:r w:rsidR="0063111B" w:rsidRPr="00EF305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р</w:t>
            </w:r>
            <w:r w:rsidR="0063111B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</w:t>
            </w:r>
            <w:r w:rsidR="00277557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Активный метод обучения</w:t>
            </w:r>
            <w:r w:rsidR="0027755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277557" w:rsidRPr="00277557" w:rsidRDefault="00277557" w:rsidP="00277557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27755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Цель: </w:t>
            </w:r>
          </w:p>
          <w:p w:rsidR="00277557" w:rsidRPr="00277557" w:rsidRDefault="00277557" w:rsidP="0027755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7755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Кинестетический подход для поддержки обсуждения. </w:t>
            </w:r>
          </w:p>
          <w:p w:rsidR="00277557" w:rsidRPr="00277557" w:rsidRDefault="00277557" w:rsidP="00277557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27755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Как это работает: </w:t>
            </w:r>
          </w:p>
          <w:p w:rsidR="00277557" w:rsidRPr="00277557" w:rsidRDefault="00277557" w:rsidP="00277557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77557">
              <w:rPr>
                <w:rFonts w:ascii="Times New Roman" w:hAnsi="Times New Roman"/>
                <w:bCs/>
                <w:color w:val="000000" w:themeColor="text1"/>
                <w:sz w:val="24"/>
              </w:rPr>
              <w:t>Ученики просматривают фрагмент и обсуждают, что происходит   в данном фрагменте.</w:t>
            </w:r>
          </w:p>
          <w:p w:rsidR="00EF3058" w:rsidRPr="00EF3058" w:rsidRDefault="00EF3058" w:rsidP="00D7378A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  <w:p w:rsidR="00AD22A5" w:rsidRPr="001E1AA3" w:rsidRDefault="00AD22A5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№2.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фрагмент видеоролика </w:t>
            </w:r>
            <w:r w:rsidR="0039596D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(Активный метод обучения</w:t>
            </w:r>
            <w:r w:rsidR="0039596D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) 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и об</w:t>
            </w:r>
            <w:r w:rsidR="00306F98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ъяснить 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угасания условных рефлексов.</w:t>
            </w:r>
          </w:p>
          <w:p w:rsidR="00F745F2" w:rsidRPr="001E1AA3" w:rsidRDefault="00F745F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785" w:type="dxa"/>
              <w:tblLayout w:type="fixed"/>
              <w:tblLook w:val="04A0"/>
            </w:tblPr>
            <w:tblGrid>
              <w:gridCol w:w="2090"/>
              <w:gridCol w:w="3185"/>
              <w:gridCol w:w="1510"/>
            </w:tblGrid>
            <w:tr w:rsidR="000C568E" w:rsidRPr="001E1AA3" w:rsidTr="00800413">
              <w:trPr>
                <w:trHeight w:val="250"/>
              </w:trPr>
              <w:tc>
                <w:tcPr>
                  <w:tcW w:w="2090" w:type="dxa"/>
                </w:tcPr>
                <w:p w:rsidR="000C568E" w:rsidRPr="001E1AA3" w:rsidRDefault="000C568E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3185" w:type="dxa"/>
                </w:tcPr>
                <w:p w:rsidR="000C568E" w:rsidRPr="001E1AA3" w:rsidRDefault="000C568E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510" w:type="dxa"/>
                </w:tcPr>
                <w:p w:rsidR="000C568E" w:rsidRPr="001E1AA3" w:rsidRDefault="000C568E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277557" w:rsidRPr="001E1AA3" w:rsidTr="00277557">
              <w:trPr>
                <w:trHeight w:val="298"/>
              </w:trPr>
              <w:tc>
                <w:tcPr>
                  <w:tcW w:w="2090" w:type="dxa"/>
                  <w:vMerge w:val="restart"/>
                </w:tcPr>
                <w:p w:rsidR="00277557" w:rsidRPr="001E1AA3" w:rsidRDefault="00277557" w:rsidP="000C56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1.анализируют механизм угасания условных рефлексов. </w:t>
                  </w:r>
                </w:p>
                <w:p w:rsidR="00277557" w:rsidRPr="001E1AA3" w:rsidRDefault="00277557" w:rsidP="000C56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277557" w:rsidRPr="001E1AA3" w:rsidRDefault="00277557" w:rsidP="00800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указал, раздражителем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1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условном рефлексе</w:t>
                  </w:r>
                </w:p>
              </w:tc>
              <w:tc>
                <w:tcPr>
                  <w:tcW w:w="1510" w:type="dxa"/>
                </w:tcPr>
                <w:p w:rsidR="00277557" w:rsidRPr="001E1AA3" w:rsidRDefault="00277557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277557" w:rsidRPr="001E1AA3" w:rsidTr="00800413">
              <w:trPr>
                <w:trHeight w:val="297"/>
              </w:trPr>
              <w:tc>
                <w:tcPr>
                  <w:tcW w:w="2090" w:type="dxa"/>
                  <w:vMerge/>
                </w:tcPr>
                <w:p w:rsidR="00277557" w:rsidRPr="001E1AA3" w:rsidRDefault="00277557" w:rsidP="000C56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277557" w:rsidRPr="001E1AA3" w:rsidRDefault="00277557" w:rsidP="002775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правильно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указал, раздражителем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2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условном рефлексе</w:t>
                  </w:r>
                </w:p>
              </w:tc>
              <w:tc>
                <w:tcPr>
                  <w:tcW w:w="1510" w:type="dxa"/>
                </w:tcPr>
                <w:p w:rsidR="00277557" w:rsidRPr="001E1AA3" w:rsidRDefault="00277557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</w:t>
                  </w:r>
                </w:p>
              </w:tc>
            </w:tr>
            <w:tr w:rsidR="00277557" w:rsidRPr="001E1AA3" w:rsidTr="00800413">
              <w:trPr>
                <w:trHeight w:val="297"/>
              </w:trPr>
              <w:tc>
                <w:tcPr>
                  <w:tcW w:w="2090" w:type="dxa"/>
                  <w:vMerge/>
                </w:tcPr>
                <w:p w:rsidR="00277557" w:rsidRPr="001E1AA3" w:rsidRDefault="00277557" w:rsidP="000C56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277557" w:rsidRPr="001E1AA3" w:rsidRDefault="00277557" w:rsidP="002775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правильно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указал, раздражителем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3 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условном рефлексе</w:t>
                  </w:r>
                </w:p>
              </w:tc>
              <w:tc>
                <w:tcPr>
                  <w:tcW w:w="1510" w:type="dxa"/>
                </w:tcPr>
                <w:p w:rsidR="00277557" w:rsidRPr="001E1AA3" w:rsidRDefault="00277557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  <w:tr w:rsidR="00277557" w:rsidRPr="001E1AA3" w:rsidTr="00800413">
              <w:trPr>
                <w:trHeight w:val="266"/>
              </w:trPr>
              <w:tc>
                <w:tcPr>
                  <w:tcW w:w="2090" w:type="dxa"/>
                  <w:vMerge/>
                </w:tcPr>
                <w:p w:rsidR="00277557" w:rsidRPr="001E1AA3" w:rsidRDefault="00277557" w:rsidP="009B67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277557" w:rsidRPr="001E1AA3" w:rsidRDefault="00277557" w:rsidP="00800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назвал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причину угасания условного рефлекса</w:t>
                  </w:r>
                </w:p>
              </w:tc>
              <w:tc>
                <w:tcPr>
                  <w:tcW w:w="1510" w:type="dxa"/>
                </w:tcPr>
                <w:p w:rsidR="00277557" w:rsidRPr="001E1AA3" w:rsidRDefault="00277557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277557" w:rsidRPr="001E1AA3" w:rsidTr="00800413">
              <w:trPr>
                <w:trHeight w:val="266"/>
              </w:trPr>
              <w:tc>
                <w:tcPr>
                  <w:tcW w:w="2090" w:type="dxa"/>
                  <w:vMerge/>
                </w:tcPr>
                <w:p w:rsidR="00277557" w:rsidRPr="001E1AA3" w:rsidRDefault="00277557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</w:tcPr>
                <w:p w:rsidR="00277557" w:rsidRPr="001E1AA3" w:rsidRDefault="00277557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</w:tcPr>
                <w:p w:rsidR="00277557" w:rsidRPr="001E1AA3" w:rsidRDefault="00277557" w:rsidP="000317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б</w:t>
                  </w:r>
                </w:p>
              </w:tc>
            </w:tr>
          </w:tbl>
          <w:p w:rsidR="00F745F2" w:rsidRPr="001E1AA3" w:rsidRDefault="00F745F2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FC" w:rsidRPr="001E1AA3" w:rsidRDefault="00F858FC" w:rsidP="00F85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Формативное  оценивание</w:t>
            </w: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заимопроверка)</w:t>
            </w:r>
          </w:p>
          <w:p w:rsidR="00C87B8F" w:rsidRPr="00047F20" w:rsidRDefault="00F858FC" w:rsidP="00C87B8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87B8F" w:rsidRPr="00047F20">
              <w:rPr>
                <w:rFonts w:ascii="Times New Roman" w:hAnsi="Times New Roman"/>
                <w:b/>
                <w:bCs/>
                <w:color w:val="FF0000"/>
                <w:sz w:val="24"/>
              </w:rPr>
              <w:t>(</w:t>
            </w:r>
            <w:r w:rsidR="00C87B8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Дифференци</w:t>
            </w:r>
            <w:r w:rsidR="00C87B8F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ация – разноуровневые задания,  учет индивидуальных потребностей, темп, результат согласно целей обучения</w:t>
            </w:r>
            <w:r w:rsidR="00C87B8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BE65F8" w:rsidRPr="001E1AA3" w:rsidRDefault="00BE65F8" w:rsidP="00F85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58FC" w:rsidRPr="001E1AA3" w:rsidRDefault="0039596D" w:rsidP="00F85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004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Форма работы.</w:t>
            </w:r>
            <w:r w:rsidR="00800413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Индивидуальная</w:t>
            </w:r>
            <w:r w:rsidR="00F858FC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</w:t>
            </w:r>
            <w:r w:rsidR="0063111B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3111B" w:rsidRPr="008004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</w:t>
            </w:r>
            <w:r w:rsidRPr="00800413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</w:t>
            </w:r>
            <w:r w:rsidR="00800413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А</w:t>
            </w:r>
            <w:r w:rsidRPr="00880174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ктивно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е</w:t>
            </w:r>
            <w:r w:rsidRPr="00880174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обучени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е</w:t>
            </w:r>
            <w:r w:rsidR="00800413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F858FC" w:rsidRPr="001E1AA3" w:rsidRDefault="00F858FC" w:rsidP="00F85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58FC" w:rsidRPr="001E1AA3" w:rsidRDefault="00F858FC" w:rsidP="00F858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Уровень мыслительных навыков: Синтез. Оценивание.</w:t>
            </w:r>
          </w:p>
          <w:p w:rsidR="00A87DFF" w:rsidRPr="00880174" w:rsidRDefault="00A87DFF" w:rsidP="00A87DFF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880174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(Дифференциация – целей и критериев успешности)</w:t>
            </w:r>
          </w:p>
          <w:p w:rsidR="00F858FC" w:rsidRDefault="00F858FC" w:rsidP="005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413" w:rsidRDefault="00C6311E" w:rsidP="00527932">
            <w:pPr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C63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Стратегия:</w:t>
            </w:r>
            <w:r w:rsidR="001C7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«Подумай и ответь?»</w:t>
            </w:r>
            <w:r w:rsidR="001C70E8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C70E8" w:rsidRPr="008004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</w:t>
            </w:r>
            <w:r w:rsidR="001C70E8" w:rsidRPr="00800413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</w:t>
            </w:r>
            <w:r w:rsidR="001C70E8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А</w:t>
            </w:r>
            <w:r w:rsidR="001C70E8" w:rsidRPr="00880174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ктивно</w:t>
            </w:r>
            <w:r w:rsidR="001C70E8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е</w:t>
            </w:r>
            <w:r w:rsidR="001C70E8" w:rsidRPr="00880174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обучени</w:t>
            </w:r>
            <w:r w:rsidR="001C70E8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е)</w:t>
            </w:r>
          </w:p>
          <w:p w:rsidR="001C70E8" w:rsidRPr="00A969A5" w:rsidRDefault="001C70E8" w:rsidP="001C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C70E8" w:rsidRPr="00A969A5" w:rsidRDefault="001C70E8" w:rsidP="001C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критического мышления</w:t>
            </w:r>
          </w:p>
          <w:p w:rsidR="001C70E8" w:rsidRDefault="001C70E8" w:rsidP="001C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это работает:</w:t>
            </w:r>
          </w:p>
          <w:p w:rsidR="001C70E8" w:rsidRPr="001C70E8" w:rsidRDefault="001C70E8" w:rsidP="001C70E8">
            <w:pPr>
              <w:rPr>
                <w:rFonts w:ascii="Times New Roman" w:hAnsi="Times New Roman"/>
                <w:bCs/>
                <w:i/>
                <w:color w:val="FF0000"/>
                <w:sz w:val="24"/>
              </w:rPr>
            </w:pPr>
            <w:r w:rsidRPr="001C70E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предложенные картинки и дать объяснение взаимосвязи поведения человека в окружающей среде.</w:t>
            </w:r>
          </w:p>
          <w:p w:rsidR="001C70E8" w:rsidRPr="00C6311E" w:rsidRDefault="001C70E8" w:rsidP="00527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D22A5" w:rsidRPr="001E1AA3" w:rsidRDefault="00AE5389" w:rsidP="005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726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389" w:rsidRPr="001E1AA3" w:rsidRDefault="00AE5389" w:rsidP="00AE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sz w:val="24"/>
                <w:szCs w:val="24"/>
              </w:rPr>
              <w:t>объясняют взаимосвязь рефлекторной природы человека и окружающей среды на конкретном примере</w:t>
            </w:r>
          </w:p>
          <w:p w:rsidR="00F43C25" w:rsidRPr="001E1AA3" w:rsidRDefault="00F97726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(картинки)</w:t>
            </w:r>
          </w:p>
          <w:p w:rsidR="00F97726" w:rsidRPr="001E1AA3" w:rsidRDefault="00F97726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8FC" w:rsidRPr="001E1AA3" w:rsidRDefault="007E662C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1554" cy="1202635"/>
                  <wp:effectExtent l="19050" t="0" r="8196" b="0"/>
                  <wp:docPr id="13" name="Рисунок 13" descr="http://shadocafe.ru/wp-content/uploads/2016/04/Kak-pomoch-rebenku-prosnutsy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hadocafe.ru/wp-content/uploads/2016/04/Kak-pomoch-rebenku-prosnutsy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465" cy="120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2ADB" w:rsidRPr="001E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ADB"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1925" cy="1202635"/>
                  <wp:effectExtent l="19050" t="0" r="0" b="0"/>
                  <wp:docPr id="16" name="Рисунок 16" descr="https://im0-tub-kz.yandex.net/i?id=dc62b74f73746b4f080f3932cc97a44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dc62b74f73746b4f080f3932cc97a44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77" cy="1202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FC" w:rsidRPr="001E1AA3" w:rsidRDefault="00F858FC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8FC" w:rsidRPr="001E1AA3" w:rsidRDefault="004E2ADB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2455" cy="1149322"/>
                  <wp:effectExtent l="19050" t="19050" r="15395" b="12728"/>
                  <wp:docPr id="19" name="Рисунок 19" descr="https://www.infoniac.ru/upload/medialibrary/46c/46c523e0f1769841a52de8c3108bd7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infoniac.ru/upload/medialibrary/46c/46c523e0f1769841a52de8c3108bd7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777" t="4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44" cy="115188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ADB" w:rsidRPr="001E1AA3" w:rsidRDefault="004E2ADB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875" w:type="dxa"/>
              <w:tblLayout w:type="fixed"/>
              <w:tblLook w:val="04A0"/>
            </w:tblPr>
            <w:tblGrid>
              <w:gridCol w:w="2770"/>
              <w:gridCol w:w="2908"/>
              <w:gridCol w:w="1197"/>
            </w:tblGrid>
            <w:tr w:rsidR="000C568E" w:rsidRPr="001E1AA3" w:rsidTr="00BE65F8">
              <w:trPr>
                <w:trHeight w:val="216"/>
              </w:trPr>
              <w:tc>
                <w:tcPr>
                  <w:tcW w:w="2770" w:type="dxa"/>
                </w:tcPr>
                <w:p w:rsidR="000C568E" w:rsidRPr="001E1AA3" w:rsidRDefault="000C568E" w:rsidP="008D72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908" w:type="dxa"/>
                </w:tcPr>
                <w:p w:rsidR="000C568E" w:rsidRPr="001E1AA3" w:rsidRDefault="000C568E" w:rsidP="008D72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197" w:type="dxa"/>
                </w:tcPr>
                <w:p w:rsidR="000C568E" w:rsidRPr="001E1AA3" w:rsidRDefault="000C568E" w:rsidP="008D72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0C568E" w:rsidRPr="001E1AA3" w:rsidTr="00BE65F8">
              <w:trPr>
                <w:trHeight w:val="274"/>
              </w:trPr>
              <w:tc>
                <w:tcPr>
                  <w:tcW w:w="2770" w:type="dxa"/>
                  <w:vMerge w:val="restart"/>
                </w:tcPr>
                <w:p w:rsidR="000C568E" w:rsidRPr="001E1AA3" w:rsidRDefault="000C568E" w:rsidP="000C56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1.объясняют взаимосвязь рефлекторной природы человека и окружающей среды на конкретном примере</w:t>
                  </w:r>
                </w:p>
                <w:p w:rsidR="000C568E" w:rsidRPr="001E1AA3" w:rsidRDefault="000C568E" w:rsidP="00F97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:rsidR="000C568E" w:rsidRPr="001E1AA3" w:rsidRDefault="000C568E" w:rsidP="00F977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1.обяснил причину пробуждения ребенка </w:t>
                  </w:r>
                </w:p>
              </w:tc>
              <w:tc>
                <w:tcPr>
                  <w:tcW w:w="1197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б</w:t>
                  </w:r>
                </w:p>
              </w:tc>
            </w:tr>
            <w:tr w:rsidR="000C568E" w:rsidRPr="001E1AA3" w:rsidTr="00BE65F8">
              <w:trPr>
                <w:trHeight w:val="230"/>
              </w:trPr>
              <w:tc>
                <w:tcPr>
                  <w:tcW w:w="2770" w:type="dxa"/>
                  <w:vMerge/>
                </w:tcPr>
                <w:p w:rsidR="000C568E" w:rsidRPr="001E1AA3" w:rsidRDefault="000C568E" w:rsidP="008D72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:rsidR="000C568E" w:rsidRPr="001E1AA3" w:rsidRDefault="000C568E" w:rsidP="008D72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указал причину остановки на светофоре</w:t>
                  </w:r>
                </w:p>
              </w:tc>
              <w:tc>
                <w:tcPr>
                  <w:tcW w:w="1197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</w:t>
                  </w:r>
                </w:p>
              </w:tc>
            </w:tr>
            <w:tr w:rsidR="000C568E" w:rsidRPr="001E1AA3" w:rsidTr="00BE65F8">
              <w:trPr>
                <w:trHeight w:val="230"/>
              </w:trPr>
              <w:tc>
                <w:tcPr>
                  <w:tcW w:w="2770" w:type="dxa"/>
                  <w:vMerge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3.выявил причину выделения слюны </w:t>
                  </w:r>
                </w:p>
              </w:tc>
              <w:tc>
                <w:tcPr>
                  <w:tcW w:w="1197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б</w:t>
                  </w:r>
                </w:p>
              </w:tc>
            </w:tr>
            <w:tr w:rsidR="000C568E" w:rsidRPr="001E1AA3" w:rsidTr="00BE65F8">
              <w:trPr>
                <w:trHeight w:val="230"/>
              </w:trPr>
              <w:tc>
                <w:tcPr>
                  <w:tcW w:w="2770" w:type="dxa"/>
                  <w:vMerge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 w:rsidR="000C568E" w:rsidRPr="001E1AA3" w:rsidRDefault="000C568E" w:rsidP="004776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б</w:t>
                  </w:r>
                </w:p>
              </w:tc>
            </w:tr>
          </w:tbl>
          <w:p w:rsidR="00F97726" w:rsidRPr="001E1AA3" w:rsidRDefault="00F97726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726" w:rsidRPr="001C70E8" w:rsidRDefault="00653F61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Формативное оценивание. </w:t>
            </w:r>
            <w:r w:rsidR="00D933EA"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Словесная похвала</w:t>
            </w:r>
            <w:r w:rsidR="001C70E8" w:rsidRPr="008C2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C70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="001C70E8" w:rsidRPr="008C2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Активное обучение</w:t>
            </w:r>
            <w:r w:rsidR="001C70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  <w:p w:rsidR="00527932" w:rsidRPr="001C70E8" w:rsidRDefault="00527932" w:rsidP="00F9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43C25" w:rsidRPr="001E1AA3" w:rsidRDefault="00F43C25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B2D8A"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Биология 7 </w:t>
            </w:r>
            <w:proofErr w:type="spellStart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тамура</w:t>
            </w:r>
            <w:proofErr w:type="spellEnd"/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. 2017. А.Р.Соловьева</w:t>
            </w: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5F8" w:rsidRDefault="00BE65F8" w:rsidP="00BE6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https://bilimlan</w:t>
            </w:r>
            <w:r w:rsidRPr="003A5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d.kz/kk</w:t>
            </w: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8FC" w:rsidRPr="001E1AA3" w:rsidRDefault="00F858FC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8FC" w:rsidRPr="001E1AA3" w:rsidRDefault="00F858FC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602" w:rsidRPr="001E1AA3" w:rsidRDefault="00242602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2B2D8A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62C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57" w:rsidRDefault="00277557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1B" w:rsidRPr="001E1AA3" w:rsidRDefault="0063111B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D8A" w:rsidRPr="001E1AA3" w:rsidRDefault="007E662C" w:rsidP="007E6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</w:rPr>
              <w:t>https://yandex.kz/</w:t>
            </w:r>
          </w:p>
        </w:tc>
      </w:tr>
      <w:tr w:rsidR="00B704D6" w:rsidRPr="001E1AA3" w:rsidTr="00F44352">
        <w:trPr>
          <w:trHeight w:val="1886"/>
        </w:trPr>
        <w:tc>
          <w:tcPr>
            <w:tcW w:w="1844" w:type="dxa"/>
          </w:tcPr>
          <w:p w:rsidR="00B704D6" w:rsidRPr="001E1AA3" w:rsidRDefault="00B704D6" w:rsidP="004F3C9B">
            <w:pPr>
              <w:spacing w:before="57"/>
              <w:ind w:left="107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7229" w:type="dxa"/>
            <w:gridSpan w:val="4"/>
          </w:tcPr>
          <w:p w:rsidR="00B704D6" w:rsidRPr="008C2B37" w:rsidRDefault="00B704D6" w:rsidP="004F3C9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2B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Обратная связь. Активное обучение</w:t>
            </w:r>
          </w:p>
          <w:p w:rsidR="008C2B37" w:rsidRPr="008C2B37" w:rsidRDefault="008C2B37" w:rsidP="008C2B37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8C2B3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(Формативное оценивание-самооценивание) </w:t>
            </w:r>
          </w:p>
          <w:p w:rsidR="008C2B37" w:rsidRPr="008C2B37" w:rsidRDefault="008C2B37" w:rsidP="008C2B37">
            <w:pPr>
              <w:spacing w:before="60" w:after="60"/>
              <w:rPr>
                <w:rFonts w:ascii="Times New Roman" w:hAnsi="Times New Roman"/>
                <w:bCs/>
                <w:i/>
                <w:color w:val="FF0000"/>
                <w:sz w:val="24"/>
              </w:rPr>
            </w:pPr>
            <w:r w:rsidRPr="008C2B3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(Дифференциация, результат выводы по достижению поставленных целей)</w:t>
            </w:r>
          </w:p>
          <w:p w:rsidR="00B704D6" w:rsidRPr="001E1AA3" w:rsidRDefault="00B704D6" w:rsidP="004F3C9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A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оценочным листам</w:t>
            </w:r>
          </w:p>
          <w:p w:rsidR="00B704D6" w:rsidRPr="001E1AA3" w:rsidRDefault="00B704D6" w:rsidP="004F3C9B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11-13</w:t>
            </w:r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молодец!  отлично усвоил</w:t>
            </w:r>
          </w:p>
          <w:p w:rsidR="00B704D6" w:rsidRPr="001E1AA3" w:rsidRDefault="00B704D6" w:rsidP="004F3C9B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8-10</w:t>
            </w:r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хорошо, так держать</w:t>
            </w:r>
          </w:p>
          <w:p w:rsidR="00B704D6" w:rsidRPr="001E1AA3" w:rsidRDefault="00B704D6" w:rsidP="004F3C9B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5-7</w:t>
            </w:r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 тебе надо постараться</w:t>
            </w:r>
          </w:p>
          <w:p w:rsidR="00B704D6" w:rsidRPr="001E1AA3" w:rsidRDefault="00B704D6" w:rsidP="00B70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1A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0-4 </w:t>
            </w:r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– тебе есть еще </w:t>
            </w:r>
            <w:proofErr w:type="gramStart"/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над</w:t>
            </w:r>
            <w:proofErr w:type="gramEnd"/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чем поработать</w:t>
            </w:r>
          </w:p>
          <w:p w:rsidR="00B704D6" w:rsidRPr="001E1AA3" w:rsidRDefault="00B704D6" w:rsidP="004F3C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04D6" w:rsidRDefault="00B704D6" w:rsidP="004F3C9B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E1A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1E1A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45013E" w:rsidRPr="0045013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(Метод активного обучения)</w:t>
            </w:r>
          </w:p>
          <w:p w:rsidR="001F790D" w:rsidRPr="0045013E" w:rsidRDefault="001F790D" w:rsidP="004F3C9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Стратегия: Дерево успеха.</w:t>
            </w:r>
          </w:p>
          <w:p w:rsidR="00B704D6" w:rsidRPr="001E1AA3" w:rsidRDefault="00B704D6" w:rsidP="004F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Структурированный способ рефлексии. </w:t>
            </w:r>
          </w:p>
          <w:p w:rsidR="00B704D6" w:rsidRPr="001E1AA3" w:rsidRDefault="00B704D6" w:rsidP="004F3C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Организация: </w:t>
            </w:r>
            <w:r w:rsidRPr="001E1A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рисунок </w:t>
            </w:r>
            <w:proofErr w:type="spellStart"/>
            <w:r w:rsidRPr="001E1A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яблони</w:t>
            </w:r>
            <w:proofErr w:type="gramStart"/>
            <w:r w:rsidRPr="001E1A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1E1A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тикеры</w:t>
            </w:r>
            <w:proofErr w:type="spellEnd"/>
            <w:r w:rsidRPr="001E1A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704D6" w:rsidRPr="001E1AA3" w:rsidRDefault="00B704D6" w:rsidP="004F3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это работает: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пишут на яблочках свои ожидания по теме</w:t>
            </w:r>
            <w:proofErr w:type="gramStart"/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 урока при подведении  итогов работы по теме зачитываются ожидания учащихся.</w:t>
            </w:r>
          </w:p>
          <w:p w:rsidR="00B704D6" w:rsidRPr="001E1AA3" w:rsidRDefault="00B704D6" w:rsidP="004F3C9B">
            <w:pPr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2B37" w:rsidRPr="009F276F" w:rsidRDefault="00B704D6" w:rsidP="008C2B37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  <w:r w:rsidR="008C2B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8C2B37" w:rsidRPr="009F276F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(Дифференциация</w:t>
            </w:r>
            <w:r w:rsidR="008C2B3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</w:t>
            </w:r>
            <w:proofErr w:type="gramStart"/>
            <w:r w:rsidR="008C2B3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согласно способностей</w:t>
            </w:r>
            <w:proofErr w:type="gramEnd"/>
            <w:r w:rsidR="008C2B37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 xml:space="preserve"> учащихся</w:t>
            </w:r>
            <w:bookmarkStart w:id="0" w:name="_GoBack"/>
            <w:bookmarkEnd w:id="0"/>
            <w:r w:rsidR="008C2B37" w:rsidRPr="009F276F">
              <w:rPr>
                <w:rFonts w:ascii="Times New Roman" w:hAnsi="Times New Roman"/>
                <w:b/>
                <w:bCs/>
                <w:i/>
                <w:color w:val="FF0000"/>
                <w:sz w:val="24"/>
              </w:rPr>
              <w:t>)</w:t>
            </w:r>
          </w:p>
          <w:p w:rsidR="00B704D6" w:rsidRPr="001E1AA3" w:rsidRDefault="00B704D6" w:rsidP="00D16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Творческое задание</w:t>
            </w:r>
            <w:r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1694D" w:rsidRPr="001E1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эссе «Выработка условных рефлексов у животных».</w:t>
            </w:r>
          </w:p>
        </w:tc>
        <w:tc>
          <w:tcPr>
            <w:tcW w:w="1702" w:type="dxa"/>
          </w:tcPr>
          <w:p w:rsidR="00D1694D" w:rsidRPr="001E1AA3" w:rsidRDefault="00D1694D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94D" w:rsidRPr="001E1AA3" w:rsidRDefault="00D1694D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94D" w:rsidRPr="001E1AA3" w:rsidRDefault="00D1694D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94D" w:rsidRPr="001E1AA3" w:rsidRDefault="00D1694D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4D6" w:rsidRPr="001E1AA3" w:rsidRDefault="00D1694D" w:rsidP="00F93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5229" cy="1282148"/>
                  <wp:effectExtent l="19050" t="0" r="0" b="0"/>
                  <wp:docPr id="3" name="Рисунок 1" descr="Рисунок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Рисунок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l="27500" t="17618" r="33125" b="16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14" cy="127848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1CF" w:rsidRPr="001E1AA3" w:rsidTr="00EB61B9">
        <w:trPr>
          <w:trHeight w:val="1497"/>
        </w:trPr>
        <w:tc>
          <w:tcPr>
            <w:tcW w:w="4254" w:type="dxa"/>
            <w:gridSpan w:val="3"/>
          </w:tcPr>
          <w:p w:rsidR="006B21CF" w:rsidRPr="00EB61B9" w:rsidRDefault="006B21CF" w:rsidP="00EB61B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ференциация</w:t>
            </w:r>
            <w:proofErr w:type="gramEnd"/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им способом вы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тите бол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е ок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зывать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? Ка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ие задания вы да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учен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кам более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собным по сравне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ию с</w:t>
            </w:r>
            <w:r w:rsidRPr="00EB61B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и?</w:t>
            </w:r>
          </w:p>
        </w:tc>
        <w:tc>
          <w:tcPr>
            <w:tcW w:w="3118" w:type="dxa"/>
          </w:tcPr>
          <w:p w:rsidR="006B21CF" w:rsidRPr="00EB61B9" w:rsidRDefault="006B21CF" w:rsidP="00EB61B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Оценив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ние –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ниру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те пр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верять 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освоен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я ма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ериа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EB61B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чащ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мися?</w:t>
            </w:r>
          </w:p>
          <w:p w:rsidR="006B21CF" w:rsidRPr="00EB61B9" w:rsidRDefault="006B21CF" w:rsidP="00EB61B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6B21CF" w:rsidRPr="00EB61B9" w:rsidRDefault="006B21CF" w:rsidP="00EB61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ья и соблюдение</w:t>
            </w:r>
            <w:r w:rsidRPr="00EB6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ки безопас</w:t>
            </w:r>
            <w:r w:rsidRPr="00EB6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EB61B9">
              <w:rPr>
                <w:rFonts w:ascii="Times New Roman" w:hAnsi="Times New Roman" w:cs="Times New Roman"/>
                <w:b/>
                <w:sz w:val="24"/>
                <w:szCs w:val="24"/>
              </w:rPr>
              <w:t>ости</w:t>
            </w:r>
          </w:p>
          <w:p w:rsidR="006B21CF" w:rsidRPr="00EB61B9" w:rsidRDefault="006B21CF" w:rsidP="00EB61B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640E" w:rsidRPr="001E1AA3" w:rsidTr="00806015">
        <w:trPr>
          <w:trHeight w:val="1886"/>
        </w:trPr>
        <w:tc>
          <w:tcPr>
            <w:tcW w:w="4254" w:type="dxa"/>
            <w:gridSpan w:val="3"/>
          </w:tcPr>
          <w:p w:rsidR="0075640E" w:rsidRPr="00880174" w:rsidRDefault="007B5B82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lastRenderedPageBreak/>
              <w:t>создание коллабаротивной среды</w:t>
            </w:r>
          </w:p>
          <w:p w:rsidR="0075640E" w:rsidRPr="00880174" w:rsidRDefault="007B5B82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активные методы обучения</w:t>
            </w:r>
          </w:p>
          <w:p w:rsidR="00880174" w:rsidRPr="00880174" w:rsidRDefault="00880174" w:rsidP="00880174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темп урока определен (после задания указано время)</w:t>
            </w:r>
          </w:p>
          <w:p w:rsidR="0075640E" w:rsidRPr="00880174" w:rsidRDefault="00880174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 xml:space="preserve">дифференцированные задания </w:t>
            </w:r>
            <w:r w:rsidR="0075640E" w:rsidRPr="00880174">
              <w:rPr>
                <w:rFonts w:ascii="Times New Roman" w:hAnsi="Times New Roman" w:cs="Times New Roman"/>
                <w:sz w:val="24"/>
              </w:rPr>
              <w:t xml:space="preserve">парная </w:t>
            </w:r>
            <w:r w:rsidR="007B5B82" w:rsidRPr="00880174">
              <w:rPr>
                <w:rFonts w:ascii="Times New Roman" w:hAnsi="Times New Roman" w:cs="Times New Roman"/>
                <w:sz w:val="24"/>
              </w:rPr>
              <w:t>и индивидуальная работа</w:t>
            </w:r>
          </w:p>
          <w:p w:rsidR="00880174" w:rsidRPr="00880174" w:rsidRDefault="00880174" w:rsidP="00880174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используются источники информации в виде учебника и интернет ресурсов</w:t>
            </w:r>
          </w:p>
          <w:p w:rsidR="00880174" w:rsidRPr="00880174" w:rsidRDefault="00880174" w:rsidP="00880174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диалог и поддержка</w:t>
            </w:r>
          </w:p>
          <w:p w:rsidR="0075640E" w:rsidRPr="00880174" w:rsidRDefault="0075640E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 xml:space="preserve">учёт </w:t>
            </w:r>
            <w:r w:rsidR="007B5B82" w:rsidRPr="00880174">
              <w:rPr>
                <w:rFonts w:ascii="Times New Roman" w:hAnsi="Times New Roman" w:cs="Times New Roman"/>
                <w:sz w:val="24"/>
              </w:rPr>
              <w:t>индивидуальных потребностей</w:t>
            </w:r>
          </w:p>
          <w:p w:rsidR="0075640E" w:rsidRPr="00880174" w:rsidRDefault="0075640E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выводы по достижению поставленных целей</w:t>
            </w:r>
          </w:p>
          <w:p w:rsidR="0075640E" w:rsidRPr="00880174" w:rsidRDefault="0075640E" w:rsidP="007B5B82">
            <w:pPr>
              <w:pStyle w:val="a5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80174">
              <w:rPr>
                <w:rFonts w:ascii="Times New Roman" w:hAnsi="Times New Roman" w:cs="Times New Roman"/>
                <w:sz w:val="24"/>
              </w:rPr>
              <w:t>оценивание (формативное оценивание на всех этапах урока)</w:t>
            </w:r>
          </w:p>
          <w:p w:rsidR="0075640E" w:rsidRPr="007B5B82" w:rsidRDefault="0075640E" w:rsidP="00880174">
            <w:pPr>
              <w:pStyle w:val="a4"/>
              <w:numPr>
                <w:ilvl w:val="0"/>
                <w:numId w:val="24"/>
              </w:numPr>
              <w:rPr>
                <w:rFonts w:cs="Times New Roman"/>
                <w:b/>
                <w:bCs/>
                <w:color w:val="000000"/>
                <w:szCs w:val="24"/>
              </w:rPr>
            </w:pPr>
            <w:r w:rsidRPr="00880174">
              <w:rPr>
                <w:rFonts w:ascii="Times New Roman" w:hAnsi="Times New Roman" w:cs="Times New Roman"/>
              </w:rPr>
              <w:t>дифференцированные задания для подготовки домашнего задания, с учётом индивидуальных особенностей.</w:t>
            </w:r>
          </w:p>
        </w:tc>
        <w:tc>
          <w:tcPr>
            <w:tcW w:w="3118" w:type="dxa"/>
          </w:tcPr>
          <w:p w:rsidR="0075640E" w:rsidRPr="007B5B82" w:rsidRDefault="0075640E" w:rsidP="00CF33A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7B5B82">
              <w:rPr>
                <w:rFonts w:ascii="Times New Roman" w:hAnsi="Times New Roman"/>
                <w:bCs/>
                <w:sz w:val="24"/>
              </w:rPr>
              <w:t>На каждом этапе урока проводится формативное оценивание:</w:t>
            </w:r>
          </w:p>
          <w:p w:rsidR="0075640E" w:rsidRPr="007B5B82" w:rsidRDefault="0075640E" w:rsidP="007B5B82">
            <w:pPr>
              <w:pStyle w:val="a5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7B5B82">
              <w:rPr>
                <w:rFonts w:ascii="Times New Roman" w:hAnsi="Times New Roman"/>
                <w:bCs/>
                <w:sz w:val="24"/>
              </w:rPr>
              <w:t>самооценивание</w:t>
            </w:r>
            <w:proofErr w:type="spellEnd"/>
            <w:r w:rsidRPr="007B5B8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B5B82">
              <w:rPr>
                <w:rFonts w:ascii="Times New Roman" w:hAnsi="Times New Roman"/>
                <w:bCs/>
                <w:sz w:val="24"/>
                <w:lang w:val="kk-KZ"/>
              </w:rPr>
              <w:t>по разработанным критериям и дескрипторам</w:t>
            </w:r>
          </w:p>
          <w:p w:rsidR="0075640E" w:rsidRPr="007B5B82" w:rsidRDefault="0075640E" w:rsidP="007B5B82">
            <w:pPr>
              <w:pStyle w:val="a5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7B5B82">
              <w:rPr>
                <w:rFonts w:ascii="Times New Roman" w:hAnsi="Times New Roman"/>
                <w:bCs/>
                <w:sz w:val="24"/>
              </w:rPr>
              <w:t>взаимооценивание</w:t>
            </w:r>
            <w:proofErr w:type="spellEnd"/>
            <w:r w:rsidRPr="007B5B82">
              <w:rPr>
                <w:rFonts w:ascii="Times New Roman" w:hAnsi="Times New Roman"/>
                <w:bCs/>
                <w:sz w:val="24"/>
              </w:rPr>
              <w:t xml:space="preserve"> друг дру</w:t>
            </w:r>
            <w:r w:rsidR="00880174">
              <w:rPr>
                <w:rFonts w:ascii="Times New Roman" w:hAnsi="Times New Roman"/>
                <w:bCs/>
                <w:sz w:val="24"/>
              </w:rPr>
              <w:t>га по результатам работы групп)</w:t>
            </w:r>
            <w:proofErr w:type="gramEnd"/>
          </w:p>
          <w:p w:rsidR="0075640E" w:rsidRPr="007B5B82" w:rsidRDefault="0075640E" w:rsidP="007B5B82">
            <w:pPr>
              <w:pStyle w:val="a5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7B5B82">
              <w:rPr>
                <w:rFonts w:ascii="Times New Roman" w:hAnsi="Times New Roman"/>
                <w:bCs/>
                <w:sz w:val="24"/>
              </w:rPr>
              <w:t>самооценивание</w:t>
            </w:r>
            <w:proofErr w:type="spellEnd"/>
            <w:r w:rsidRPr="007B5B82">
              <w:rPr>
                <w:rFonts w:ascii="Times New Roman" w:hAnsi="Times New Roman"/>
                <w:bCs/>
                <w:sz w:val="24"/>
              </w:rPr>
              <w:t xml:space="preserve"> на рефлексивном этапе</w:t>
            </w:r>
          </w:p>
        </w:tc>
        <w:tc>
          <w:tcPr>
            <w:tcW w:w="3403" w:type="dxa"/>
            <w:gridSpan w:val="2"/>
          </w:tcPr>
          <w:p w:rsidR="007B5B82" w:rsidRPr="007B5B82" w:rsidRDefault="0075640E" w:rsidP="007B5B82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B5B82">
              <w:rPr>
                <w:rFonts w:ascii="Times New Roman" w:hAnsi="Times New Roman"/>
                <w:bCs/>
                <w:sz w:val="24"/>
              </w:rPr>
              <w:t>здоровье сберегающие технологии;</w:t>
            </w:r>
            <w:r w:rsidR="007B5B82" w:rsidRPr="007B5B82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880174" w:rsidRPr="007B5B82" w:rsidRDefault="00880174" w:rsidP="00880174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B5B82">
              <w:rPr>
                <w:rFonts w:ascii="Times New Roman" w:hAnsi="Times New Roman"/>
                <w:bCs/>
                <w:sz w:val="24"/>
                <w:lang w:val="kk-KZ"/>
              </w:rPr>
              <w:t>психологиче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ский настрой</w:t>
            </w:r>
          </w:p>
          <w:p w:rsidR="0075640E" w:rsidRPr="007B5B82" w:rsidRDefault="007B5B82" w:rsidP="007B5B82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7B5B82">
              <w:rPr>
                <w:rFonts w:ascii="Times New Roman" w:hAnsi="Times New Roman"/>
                <w:bCs/>
                <w:sz w:val="24"/>
                <w:lang w:val="kk-KZ"/>
              </w:rPr>
              <w:t>физическая  минутка.</w:t>
            </w:r>
          </w:p>
          <w:p w:rsidR="0075640E" w:rsidRPr="007B5B82" w:rsidRDefault="0075640E" w:rsidP="007B5B82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7B5B82">
              <w:rPr>
                <w:rFonts w:ascii="Times New Roman" w:hAnsi="Times New Roman"/>
                <w:bCs/>
                <w:sz w:val="24"/>
              </w:rPr>
              <w:t>контроль</w:t>
            </w:r>
            <w:r w:rsidR="00880174">
              <w:rPr>
                <w:rFonts w:ascii="Times New Roman" w:hAnsi="Times New Roman"/>
                <w:bCs/>
                <w:sz w:val="24"/>
              </w:rPr>
              <w:t xml:space="preserve"> осанки учащихся во время урока</w:t>
            </w:r>
          </w:p>
          <w:p w:rsidR="00880174" w:rsidRPr="007B5B82" w:rsidRDefault="00880174" w:rsidP="00880174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техника безопасности</w:t>
            </w:r>
          </w:p>
          <w:p w:rsidR="0075640E" w:rsidRPr="007B5B82" w:rsidRDefault="00880174" w:rsidP="007B5B82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разнообразные формы работы</w:t>
            </w:r>
          </w:p>
          <w:p w:rsidR="0075640E" w:rsidRPr="007B5B82" w:rsidRDefault="00880174" w:rsidP="007B5B82">
            <w:pPr>
              <w:pStyle w:val="a5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учёт возрастных особенностей</w:t>
            </w:r>
          </w:p>
          <w:p w:rsidR="0075640E" w:rsidRPr="007B5B82" w:rsidRDefault="0075640E" w:rsidP="00880174">
            <w:pPr>
              <w:pStyle w:val="a5"/>
              <w:spacing w:before="60" w:after="60"/>
              <w:ind w:left="360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75640E" w:rsidRPr="001E1AA3" w:rsidTr="00806015">
        <w:trPr>
          <w:trHeight w:val="1565"/>
        </w:trPr>
        <w:tc>
          <w:tcPr>
            <w:tcW w:w="4254" w:type="dxa"/>
            <w:gridSpan w:val="3"/>
            <w:vMerge w:val="restart"/>
          </w:tcPr>
          <w:p w:rsidR="0075640E" w:rsidRPr="001E1AA3" w:rsidRDefault="0075640E" w:rsidP="00924E0C">
            <w:pPr>
              <w:spacing w:before="56"/>
              <w:ind w:left="108" w:right="-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1A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Рефле</w:t>
            </w:r>
            <w:r w:rsidRPr="001E1A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1E1A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сия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уроку</w:t>
            </w:r>
          </w:p>
          <w:p w:rsidR="0075640E" w:rsidRPr="001E1AA3" w:rsidRDefault="0075640E" w:rsidP="00B3490E">
            <w:pPr>
              <w:spacing w:before="53" w:line="301" w:lineRule="auto"/>
              <w:ind w:righ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Была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реальной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доступной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урока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ебные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цели? Все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учащиеся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достигли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обучения?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учени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еще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не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достигли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цели,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дума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почем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иль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пров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дилась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дифференциация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уроке?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Эффект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вно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использовали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емя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ремя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этапов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урока?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Были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отклоне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плана</w:t>
            </w:r>
            <w:r w:rsidRPr="001E1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урока,</w:t>
            </w:r>
            <w:r w:rsidRPr="001E1AA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="00B349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почему?</w:t>
            </w:r>
          </w:p>
        </w:tc>
        <w:tc>
          <w:tcPr>
            <w:tcW w:w="6521" w:type="dxa"/>
            <w:gridSpan w:val="3"/>
          </w:tcPr>
          <w:p w:rsidR="0075640E" w:rsidRPr="001E1AA3" w:rsidRDefault="0075640E" w:rsidP="004F3C9B">
            <w:pPr>
              <w:spacing w:line="302" w:lineRule="auto"/>
              <w:ind w:righ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0E" w:rsidRPr="001E1AA3" w:rsidTr="00806015">
        <w:trPr>
          <w:trHeight w:val="3288"/>
        </w:trPr>
        <w:tc>
          <w:tcPr>
            <w:tcW w:w="4254" w:type="dxa"/>
            <w:gridSpan w:val="3"/>
            <w:vMerge/>
          </w:tcPr>
          <w:p w:rsidR="0075640E" w:rsidRPr="001E1AA3" w:rsidRDefault="0075640E" w:rsidP="00924E0C">
            <w:pPr>
              <w:spacing w:before="56"/>
              <w:ind w:left="108" w:right="-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75640E" w:rsidRPr="001E1AA3" w:rsidRDefault="0075640E" w:rsidP="004F3C9B">
            <w:pPr>
              <w:spacing w:line="302" w:lineRule="auto"/>
              <w:ind w:righ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0E" w:rsidRPr="001E1AA3" w:rsidTr="00F44352">
        <w:trPr>
          <w:trHeight w:val="3288"/>
        </w:trPr>
        <w:tc>
          <w:tcPr>
            <w:tcW w:w="10775" w:type="dxa"/>
            <w:gridSpan w:val="6"/>
          </w:tcPr>
          <w:p w:rsidR="0075640E" w:rsidRPr="001E1AA3" w:rsidRDefault="0075640E" w:rsidP="00924E0C">
            <w:pPr>
              <w:spacing w:before="57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1E1AA3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75640E" w:rsidRPr="001E1AA3" w:rsidRDefault="0075640E" w:rsidP="00924E0C">
            <w:pPr>
              <w:spacing w:before="11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прошедшие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касаю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еся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преподавания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чения)?</w:t>
            </w:r>
          </w:p>
          <w:p w:rsidR="0075640E" w:rsidRPr="001E1AA3" w:rsidRDefault="0075640E" w:rsidP="00924E0C">
            <w:pPr>
              <w:spacing w:before="60"/>
              <w:ind w:left="62" w:right="96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1:</w:t>
            </w:r>
          </w:p>
          <w:p w:rsidR="0075640E" w:rsidRPr="001E1AA3" w:rsidRDefault="0075640E" w:rsidP="00924E0C">
            <w:pPr>
              <w:spacing w:before="60"/>
              <w:ind w:left="62" w:right="96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2:</w:t>
            </w:r>
          </w:p>
          <w:p w:rsidR="0075640E" w:rsidRPr="001E1AA3" w:rsidRDefault="0075640E" w:rsidP="00924E0C">
            <w:pPr>
              <w:ind w:left="106" w:right="6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640E" w:rsidRPr="001E1AA3" w:rsidRDefault="0075640E" w:rsidP="00924E0C">
            <w:pPr>
              <w:ind w:left="106" w:right="6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могло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посодействова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E1AA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тому,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чтобы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е?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еся</w:t>
            </w:r>
            <w:r w:rsidRPr="001E1AA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)?</w:t>
            </w:r>
          </w:p>
          <w:p w:rsidR="0075640E" w:rsidRPr="001E1AA3" w:rsidRDefault="0075640E" w:rsidP="00924E0C">
            <w:pPr>
              <w:ind w:left="106" w:right="6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1:</w:t>
            </w:r>
          </w:p>
          <w:p w:rsidR="0075640E" w:rsidRPr="001E1AA3" w:rsidRDefault="0075640E" w:rsidP="00924E0C">
            <w:pPr>
              <w:spacing w:line="239" w:lineRule="auto"/>
              <w:ind w:left="10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2:</w:t>
            </w:r>
          </w:p>
          <w:p w:rsidR="0075640E" w:rsidRPr="001E1AA3" w:rsidRDefault="0075640E" w:rsidP="00924E0C">
            <w:pPr>
              <w:spacing w:line="302" w:lineRule="auto"/>
              <w:ind w:right="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640E" w:rsidRPr="001E1AA3" w:rsidRDefault="0075640E" w:rsidP="00924E0C">
            <w:pPr>
              <w:spacing w:line="302" w:lineRule="auto"/>
              <w:ind w:right="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E1AA3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выяснил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этом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ях/затруднениях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gramEnd"/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обратить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вни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1E1AA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следую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1E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роке?</w:t>
            </w:r>
          </w:p>
          <w:p w:rsidR="0075640E" w:rsidRPr="001E1AA3" w:rsidRDefault="0075640E" w:rsidP="00924E0C">
            <w:pPr>
              <w:spacing w:line="302" w:lineRule="auto"/>
              <w:ind w:right="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1:</w:t>
            </w:r>
          </w:p>
          <w:p w:rsidR="0075640E" w:rsidRPr="001E1AA3" w:rsidRDefault="0075640E" w:rsidP="00924E0C">
            <w:pPr>
              <w:spacing w:line="302" w:lineRule="auto"/>
              <w:ind w:righ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A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2:</w:t>
            </w:r>
          </w:p>
        </w:tc>
      </w:tr>
    </w:tbl>
    <w:p w:rsidR="00F93326" w:rsidRDefault="00F93326"/>
    <w:sectPr w:rsidR="00F93326" w:rsidSect="00E51EA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B60"/>
    <w:multiLevelType w:val="hybridMultilevel"/>
    <w:tmpl w:val="82243D00"/>
    <w:lvl w:ilvl="0" w:tplc="523A0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E15"/>
    <w:multiLevelType w:val="hybridMultilevel"/>
    <w:tmpl w:val="A7340CF6"/>
    <w:lvl w:ilvl="0" w:tplc="BC14ED3C">
      <w:numFmt w:val="decimal"/>
      <w:lvlText w:val="%1-"/>
      <w:lvlJc w:val="left"/>
      <w:pPr>
        <w:ind w:left="502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84D2E"/>
    <w:multiLevelType w:val="hybridMultilevel"/>
    <w:tmpl w:val="504CF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36A99"/>
    <w:multiLevelType w:val="hybridMultilevel"/>
    <w:tmpl w:val="7824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32E7"/>
    <w:multiLevelType w:val="hybridMultilevel"/>
    <w:tmpl w:val="D534D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174B7"/>
    <w:multiLevelType w:val="hybridMultilevel"/>
    <w:tmpl w:val="DE7E1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D7FB2"/>
    <w:multiLevelType w:val="hybridMultilevel"/>
    <w:tmpl w:val="704E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60F"/>
    <w:multiLevelType w:val="hybridMultilevel"/>
    <w:tmpl w:val="D53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6C2"/>
    <w:multiLevelType w:val="hybridMultilevel"/>
    <w:tmpl w:val="454E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44C7D"/>
    <w:multiLevelType w:val="hybridMultilevel"/>
    <w:tmpl w:val="AFA6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3466E"/>
    <w:multiLevelType w:val="hybridMultilevel"/>
    <w:tmpl w:val="6AE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3559"/>
    <w:multiLevelType w:val="hybridMultilevel"/>
    <w:tmpl w:val="D534D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F440C8"/>
    <w:multiLevelType w:val="hybridMultilevel"/>
    <w:tmpl w:val="AE2C839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16E37EC"/>
    <w:multiLevelType w:val="hybridMultilevel"/>
    <w:tmpl w:val="07B2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35B06"/>
    <w:multiLevelType w:val="hybridMultilevel"/>
    <w:tmpl w:val="EFECD882"/>
    <w:lvl w:ilvl="0" w:tplc="4094FAF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>
    <w:nsid w:val="5E37284C"/>
    <w:multiLevelType w:val="hybridMultilevel"/>
    <w:tmpl w:val="43183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95E54"/>
    <w:multiLevelType w:val="hybridMultilevel"/>
    <w:tmpl w:val="AD9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31F8"/>
    <w:multiLevelType w:val="hybridMultilevel"/>
    <w:tmpl w:val="EF809B88"/>
    <w:lvl w:ilvl="0" w:tplc="62D868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60E08"/>
    <w:multiLevelType w:val="hybridMultilevel"/>
    <w:tmpl w:val="D53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C69B8"/>
    <w:multiLevelType w:val="hybridMultilevel"/>
    <w:tmpl w:val="C88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87644"/>
    <w:multiLevelType w:val="hybridMultilevel"/>
    <w:tmpl w:val="A5BE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EA4D3F"/>
    <w:multiLevelType w:val="hybridMultilevel"/>
    <w:tmpl w:val="813C4D48"/>
    <w:lvl w:ilvl="0" w:tplc="04A81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C3E67"/>
    <w:multiLevelType w:val="hybridMultilevel"/>
    <w:tmpl w:val="D53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1"/>
  </w:num>
  <w:num w:numId="14">
    <w:abstractNumId w:val="15"/>
  </w:num>
  <w:num w:numId="15">
    <w:abstractNumId w:val="10"/>
  </w:num>
  <w:num w:numId="16">
    <w:abstractNumId w:val="23"/>
  </w:num>
  <w:num w:numId="17">
    <w:abstractNumId w:val="12"/>
  </w:num>
  <w:num w:numId="18">
    <w:abstractNumId w:val="20"/>
  </w:num>
  <w:num w:numId="19">
    <w:abstractNumId w:val="5"/>
  </w:num>
  <w:num w:numId="20">
    <w:abstractNumId w:val="21"/>
  </w:num>
  <w:num w:numId="21">
    <w:abstractNumId w:val="6"/>
  </w:num>
  <w:num w:numId="22">
    <w:abstractNumId w:val="16"/>
  </w:num>
  <w:num w:numId="23">
    <w:abstractNumId w:val="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3326"/>
    <w:rsid w:val="00032AD5"/>
    <w:rsid w:val="000545C4"/>
    <w:rsid w:val="00074F8B"/>
    <w:rsid w:val="00082A73"/>
    <w:rsid w:val="000C568E"/>
    <w:rsid w:val="001974AE"/>
    <w:rsid w:val="001A76F7"/>
    <w:rsid w:val="001B642E"/>
    <w:rsid w:val="001C70E8"/>
    <w:rsid w:val="001D3BE1"/>
    <w:rsid w:val="001E1AA3"/>
    <w:rsid w:val="001F790D"/>
    <w:rsid w:val="0020060B"/>
    <w:rsid w:val="002038CE"/>
    <w:rsid w:val="00242602"/>
    <w:rsid w:val="00277557"/>
    <w:rsid w:val="002B2D8A"/>
    <w:rsid w:val="002B7CF1"/>
    <w:rsid w:val="00306F98"/>
    <w:rsid w:val="003172E8"/>
    <w:rsid w:val="00334F0D"/>
    <w:rsid w:val="00362933"/>
    <w:rsid w:val="0039596D"/>
    <w:rsid w:val="004052CA"/>
    <w:rsid w:val="0045013E"/>
    <w:rsid w:val="004725DF"/>
    <w:rsid w:val="00475B13"/>
    <w:rsid w:val="00477676"/>
    <w:rsid w:val="00491FA7"/>
    <w:rsid w:val="004C0AA4"/>
    <w:rsid w:val="004E2ADB"/>
    <w:rsid w:val="00527932"/>
    <w:rsid w:val="005713EE"/>
    <w:rsid w:val="005B2B4C"/>
    <w:rsid w:val="005B6911"/>
    <w:rsid w:val="005F23A8"/>
    <w:rsid w:val="00606359"/>
    <w:rsid w:val="0063111B"/>
    <w:rsid w:val="00653F61"/>
    <w:rsid w:val="00664110"/>
    <w:rsid w:val="006B21CF"/>
    <w:rsid w:val="006B49B3"/>
    <w:rsid w:val="006C274F"/>
    <w:rsid w:val="0075640E"/>
    <w:rsid w:val="007B5B82"/>
    <w:rsid w:val="007D4537"/>
    <w:rsid w:val="007E0745"/>
    <w:rsid w:val="007E662C"/>
    <w:rsid w:val="00800413"/>
    <w:rsid w:val="00806015"/>
    <w:rsid w:val="00821EF6"/>
    <w:rsid w:val="00843CD7"/>
    <w:rsid w:val="00853100"/>
    <w:rsid w:val="00880174"/>
    <w:rsid w:val="00893675"/>
    <w:rsid w:val="008B444A"/>
    <w:rsid w:val="008C1090"/>
    <w:rsid w:val="008C2B37"/>
    <w:rsid w:val="00924E0C"/>
    <w:rsid w:val="009B6782"/>
    <w:rsid w:val="009C2D1B"/>
    <w:rsid w:val="00A10814"/>
    <w:rsid w:val="00A735E4"/>
    <w:rsid w:val="00A87DFF"/>
    <w:rsid w:val="00A901F9"/>
    <w:rsid w:val="00A969A5"/>
    <w:rsid w:val="00AB551F"/>
    <w:rsid w:val="00AD22A5"/>
    <w:rsid w:val="00AD39C9"/>
    <w:rsid w:val="00AE5389"/>
    <w:rsid w:val="00B2090B"/>
    <w:rsid w:val="00B3490E"/>
    <w:rsid w:val="00B704D6"/>
    <w:rsid w:val="00BA4601"/>
    <w:rsid w:val="00BE65F8"/>
    <w:rsid w:val="00C00373"/>
    <w:rsid w:val="00C3591F"/>
    <w:rsid w:val="00C410BA"/>
    <w:rsid w:val="00C51DF8"/>
    <w:rsid w:val="00C6311E"/>
    <w:rsid w:val="00C87B8F"/>
    <w:rsid w:val="00D1694D"/>
    <w:rsid w:val="00D7378A"/>
    <w:rsid w:val="00D83CA2"/>
    <w:rsid w:val="00D933EA"/>
    <w:rsid w:val="00DD7C87"/>
    <w:rsid w:val="00E2693B"/>
    <w:rsid w:val="00E51EAE"/>
    <w:rsid w:val="00E51FAF"/>
    <w:rsid w:val="00E909BC"/>
    <w:rsid w:val="00EA38EC"/>
    <w:rsid w:val="00EB61B9"/>
    <w:rsid w:val="00EE325F"/>
    <w:rsid w:val="00EF3058"/>
    <w:rsid w:val="00F2430F"/>
    <w:rsid w:val="00F27A85"/>
    <w:rsid w:val="00F43C25"/>
    <w:rsid w:val="00F44352"/>
    <w:rsid w:val="00F4790D"/>
    <w:rsid w:val="00F745F2"/>
    <w:rsid w:val="00F858FC"/>
    <w:rsid w:val="00F92842"/>
    <w:rsid w:val="00F93326"/>
    <w:rsid w:val="00F96697"/>
    <w:rsid w:val="00F97726"/>
    <w:rsid w:val="00FC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C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2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Документы</dc:creator>
  <cp:keywords/>
  <dc:description/>
  <cp:lastModifiedBy>Мой Документы</cp:lastModifiedBy>
  <cp:revision>83</cp:revision>
  <dcterms:created xsi:type="dcterms:W3CDTF">2018-04-12T10:16:00Z</dcterms:created>
  <dcterms:modified xsi:type="dcterms:W3CDTF">2018-04-17T16:50:00Z</dcterms:modified>
</cp:coreProperties>
</file>